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C6D10" w14:textId="77777777" w:rsidR="000E432C" w:rsidRPr="00913D9B" w:rsidRDefault="000E432C"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43"/>
      <w:bookmarkStart w:id="1" w:name="_Toc448350104"/>
      <w:r w:rsidRPr="00913D9B">
        <w:rPr>
          <w:rFonts w:ascii="Times New Roman" w:hAnsi="Times New Roman" w:cs="Times New Roman"/>
        </w:rPr>
        <w:t>ПРИЛОЖЕНИЕ №2</w:t>
      </w:r>
    </w:p>
    <w:p w14:paraId="1B00EF48" w14:textId="77777777" w:rsidR="000E432C" w:rsidRPr="00913D9B" w:rsidRDefault="000E432C"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p>
    <w:p w14:paraId="0DE8695D" w14:textId="77777777" w:rsidR="000E432C" w:rsidRPr="00913D9B" w:rsidRDefault="000E432C"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rPr>
      </w:pPr>
      <w:r w:rsidRPr="00913D9B">
        <w:rPr>
          <w:rFonts w:ascii="Times New Roman" w:hAnsi="Times New Roman" w:cs="Times New Roman"/>
        </w:rPr>
        <w:t>ОБРАЗЕЦ – Ценово предложение</w:t>
      </w:r>
      <w:bookmarkEnd w:id="0"/>
      <w:bookmarkEnd w:id="1"/>
    </w:p>
    <w:p w14:paraId="281EBDD9" w14:textId="77777777" w:rsidR="000E432C" w:rsidRPr="00913D9B" w:rsidRDefault="000E432C" w:rsidP="003A1FBF">
      <w:pPr>
        <w:spacing w:before="120" w:after="120" w:line="240" w:lineRule="atLeast"/>
        <w:jc w:val="center"/>
        <w:rPr>
          <w:sz w:val="22"/>
          <w:szCs w:val="22"/>
          <w:lang w:val="bg-BG"/>
        </w:rPr>
      </w:pPr>
      <w:r w:rsidRPr="00913D9B">
        <w:rPr>
          <w:sz w:val="22"/>
          <w:szCs w:val="22"/>
          <w:lang w:val="bg-BG"/>
        </w:rPr>
        <w:t>(изготвя се за всяка обособена позиция по отделно)</w:t>
      </w:r>
    </w:p>
    <w:p w14:paraId="3E65F5FD" w14:textId="77777777" w:rsidR="008468F5" w:rsidRPr="00913D9B" w:rsidRDefault="008468F5" w:rsidP="00A152C2">
      <w:pPr>
        <w:spacing w:before="120" w:after="120" w:line="240" w:lineRule="atLeast"/>
        <w:jc w:val="both"/>
        <w:rPr>
          <w:b/>
          <w:bCs/>
          <w:sz w:val="22"/>
          <w:szCs w:val="22"/>
          <w:lang w:val="bg-BG"/>
        </w:rPr>
      </w:pPr>
    </w:p>
    <w:p w14:paraId="689AC1AD" w14:textId="77777777" w:rsidR="008468F5" w:rsidRPr="00913D9B" w:rsidRDefault="008468F5" w:rsidP="00A152C2">
      <w:pPr>
        <w:spacing w:before="120" w:after="120" w:line="240" w:lineRule="atLeast"/>
        <w:jc w:val="both"/>
        <w:rPr>
          <w:b/>
          <w:bCs/>
          <w:sz w:val="22"/>
          <w:szCs w:val="22"/>
          <w:lang w:val="bg-BG"/>
        </w:rPr>
      </w:pPr>
    </w:p>
    <w:p w14:paraId="1404F0BA" w14:textId="77777777" w:rsidR="000E432C" w:rsidRPr="00913D9B" w:rsidRDefault="000E432C" w:rsidP="00A152C2">
      <w:pPr>
        <w:spacing w:before="120" w:after="120" w:line="240" w:lineRule="atLeast"/>
        <w:jc w:val="both"/>
        <w:rPr>
          <w:b/>
          <w:bCs/>
          <w:sz w:val="22"/>
          <w:szCs w:val="22"/>
          <w:lang w:val="bg-BG"/>
        </w:rPr>
      </w:pPr>
      <w:r w:rsidRPr="00913D9B">
        <w:rPr>
          <w:b/>
          <w:bCs/>
          <w:sz w:val="22"/>
          <w:szCs w:val="22"/>
          <w:lang w:val="bg-BG"/>
        </w:rPr>
        <w:t>Д</w:t>
      </w:r>
      <w:r w:rsidR="00930144" w:rsidRPr="00913D9B">
        <w:rPr>
          <w:b/>
          <w:bCs/>
          <w:sz w:val="22"/>
          <w:szCs w:val="22"/>
          <w:lang w:val="bg-BG"/>
        </w:rPr>
        <w:t>о</w:t>
      </w:r>
    </w:p>
    <w:p w14:paraId="1C93D21C" w14:textId="77777777" w:rsidR="000E432C" w:rsidRPr="00913D9B" w:rsidRDefault="000E432C" w:rsidP="00A152C2">
      <w:pPr>
        <w:spacing w:before="120" w:after="120" w:line="240" w:lineRule="atLeast"/>
        <w:jc w:val="both"/>
        <w:rPr>
          <w:b/>
          <w:bCs/>
          <w:sz w:val="22"/>
          <w:szCs w:val="22"/>
          <w:lang w:val="bg-BG"/>
        </w:rPr>
      </w:pPr>
      <w:r w:rsidRPr="00913D9B">
        <w:rPr>
          <w:b/>
          <w:bCs/>
          <w:sz w:val="22"/>
          <w:szCs w:val="22"/>
          <w:lang w:val="bg-BG"/>
        </w:rPr>
        <w:t>Николай Йорданов Зайчев</w:t>
      </w:r>
    </w:p>
    <w:p w14:paraId="6DF03B09" w14:textId="77777777" w:rsidR="000E432C" w:rsidRPr="00913D9B" w:rsidRDefault="000E432C" w:rsidP="00A152C2">
      <w:pPr>
        <w:spacing w:before="120" w:after="120" w:line="240" w:lineRule="atLeast"/>
        <w:jc w:val="both"/>
        <w:rPr>
          <w:b/>
          <w:bCs/>
          <w:sz w:val="22"/>
          <w:szCs w:val="22"/>
          <w:lang w:val="bg-BG"/>
        </w:rPr>
      </w:pPr>
      <w:r w:rsidRPr="00913D9B">
        <w:rPr>
          <w:b/>
          <w:bCs/>
          <w:sz w:val="22"/>
          <w:szCs w:val="22"/>
          <w:lang w:val="bg-BG"/>
        </w:rPr>
        <w:t>К</w:t>
      </w:r>
      <w:r w:rsidR="00930144" w:rsidRPr="00913D9B">
        <w:rPr>
          <w:b/>
          <w:bCs/>
          <w:sz w:val="22"/>
          <w:szCs w:val="22"/>
          <w:lang w:val="bg-BG"/>
        </w:rPr>
        <w:t>мет</w:t>
      </w:r>
      <w:r w:rsidRPr="00913D9B">
        <w:rPr>
          <w:b/>
          <w:bCs/>
          <w:sz w:val="22"/>
          <w:szCs w:val="22"/>
          <w:lang w:val="bg-BG"/>
        </w:rPr>
        <w:t xml:space="preserve"> на Община Пещера</w:t>
      </w:r>
    </w:p>
    <w:p w14:paraId="3415B152" w14:textId="77777777" w:rsidR="000E432C" w:rsidRPr="00913D9B" w:rsidRDefault="000E432C" w:rsidP="00A152C2">
      <w:pPr>
        <w:pStyle w:val="CharCharChar3"/>
        <w:spacing w:before="120" w:after="120" w:line="240" w:lineRule="atLeast"/>
        <w:jc w:val="both"/>
        <w:rPr>
          <w:rFonts w:ascii="Times New Roman" w:hAnsi="Times New Roman" w:cs="Times New Roman"/>
          <w:sz w:val="22"/>
          <w:szCs w:val="22"/>
          <w:lang w:val="bg-BG"/>
        </w:rPr>
      </w:pPr>
      <w:r w:rsidRPr="00913D9B">
        <w:rPr>
          <w:rFonts w:ascii="Times New Roman" w:hAnsi="Times New Roman" w:cs="Times New Roman"/>
          <w:b/>
          <w:bCs/>
          <w:sz w:val="22"/>
          <w:szCs w:val="22"/>
          <w:lang w:val="bg-BG"/>
        </w:rPr>
        <w:t>гр. Пещера, ул. „Дойранска епопея“ №17</w:t>
      </w:r>
    </w:p>
    <w:p w14:paraId="3F4063BE" w14:textId="77777777" w:rsidR="000E432C" w:rsidRPr="00913D9B" w:rsidRDefault="000E432C" w:rsidP="00A152C2">
      <w:pPr>
        <w:pStyle w:val="CharCharChar3"/>
        <w:spacing w:before="120" w:after="120" w:line="240" w:lineRule="atLeast"/>
        <w:jc w:val="both"/>
        <w:rPr>
          <w:rFonts w:ascii="Times New Roman" w:hAnsi="Times New Roman" w:cs="Times New Roman"/>
          <w:sz w:val="22"/>
          <w:szCs w:val="22"/>
          <w:lang w:val="bg-BG"/>
        </w:rPr>
      </w:pPr>
      <w:r w:rsidRPr="00913D9B">
        <w:rPr>
          <w:rFonts w:ascii="Times New Roman" w:hAnsi="Times New Roman" w:cs="Times New Roman"/>
          <w:sz w:val="22"/>
          <w:szCs w:val="22"/>
          <w:lang w:val="bg-BG"/>
        </w:rPr>
        <w:t xml:space="preserve"> </w:t>
      </w:r>
    </w:p>
    <w:p w14:paraId="243F3868" w14:textId="77777777" w:rsidR="008468F5" w:rsidRPr="00913D9B" w:rsidRDefault="008468F5" w:rsidP="00A152C2">
      <w:pPr>
        <w:pStyle w:val="CharCharChar3"/>
        <w:spacing w:before="120" w:after="120" w:line="240" w:lineRule="atLeast"/>
        <w:jc w:val="both"/>
        <w:rPr>
          <w:rFonts w:ascii="Times New Roman" w:hAnsi="Times New Roman" w:cs="Times New Roman"/>
          <w:sz w:val="22"/>
          <w:szCs w:val="22"/>
          <w:lang w:val="bg-BG"/>
        </w:rPr>
      </w:pPr>
    </w:p>
    <w:p w14:paraId="2863B317" w14:textId="77777777" w:rsidR="000E432C" w:rsidRPr="00913D9B" w:rsidRDefault="000E432C" w:rsidP="00A152C2">
      <w:pPr>
        <w:pStyle w:val="CharCharChar3"/>
        <w:spacing w:before="120" w:after="120" w:line="240" w:lineRule="atLeast"/>
        <w:jc w:val="both"/>
        <w:rPr>
          <w:rFonts w:ascii="Times New Roman" w:hAnsi="Times New Roman" w:cs="Times New Roman"/>
          <w:sz w:val="22"/>
          <w:szCs w:val="22"/>
          <w:lang w:val="bg-BG"/>
        </w:rPr>
      </w:pPr>
      <w:r w:rsidRPr="00913D9B">
        <w:rPr>
          <w:rFonts w:ascii="Times New Roman" w:hAnsi="Times New Roman" w:cs="Times New Roman"/>
          <w:sz w:val="22"/>
          <w:szCs w:val="22"/>
          <w:lang w:val="bg-BG"/>
        </w:rPr>
        <w:t>[</w:t>
      </w:r>
      <w:r w:rsidRPr="00913D9B">
        <w:rPr>
          <w:rFonts w:ascii="Times New Roman" w:hAnsi="Times New Roman" w:cs="Times New Roman"/>
          <w:i/>
          <w:iCs/>
          <w:sz w:val="22"/>
          <w:szCs w:val="22"/>
          <w:lang w:val="bg-BG"/>
        </w:rPr>
        <w:t>наименование на участника</w:t>
      </w:r>
      <w:r w:rsidRPr="00913D9B">
        <w:rPr>
          <w:rFonts w:ascii="Times New Roman" w:hAnsi="Times New Roman" w:cs="Times New Roman"/>
          <w:sz w:val="22"/>
          <w:szCs w:val="22"/>
          <w:lang w:val="bg-BG"/>
        </w:rPr>
        <w:t>]</w:t>
      </w:r>
      <w:r w:rsidRPr="00913D9B">
        <w:rPr>
          <w:rFonts w:ascii="Times New Roman" w:hAnsi="Times New Roman" w:cs="Times New Roman"/>
          <w:b/>
          <w:bCs/>
          <w:sz w:val="22"/>
          <w:szCs w:val="22"/>
          <w:lang w:val="bg-BG"/>
        </w:rPr>
        <w:t xml:space="preserve">, </w:t>
      </w:r>
      <w:r w:rsidRPr="00913D9B">
        <w:rPr>
          <w:rFonts w:ascii="Times New Roman" w:hAnsi="Times New Roman" w:cs="Times New Roman"/>
          <w:sz w:val="22"/>
          <w:szCs w:val="22"/>
          <w:lang w:val="bg-BG"/>
        </w:rPr>
        <w:t>регистрирано [</w:t>
      </w:r>
      <w:r w:rsidRPr="00913D9B">
        <w:rPr>
          <w:rFonts w:ascii="Times New Roman" w:hAnsi="Times New Roman" w:cs="Times New Roman"/>
          <w:i/>
          <w:iCs/>
          <w:sz w:val="22"/>
          <w:szCs w:val="22"/>
          <w:lang w:val="bg-BG"/>
        </w:rPr>
        <w:t>данни за регистрацията на участника</w:t>
      </w:r>
      <w:r w:rsidRPr="00913D9B">
        <w:rPr>
          <w:rFonts w:ascii="Times New Roman" w:hAnsi="Times New Roman" w:cs="Times New Roman"/>
          <w:sz w:val="22"/>
          <w:szCs w:val="22"/>
          <w:lang w:val="bg-BG"/>
        </w:rPr>
        <w:t>], представлявано от [</w:t>
      </w:r>
      <w:r w:rsidRPr="00913D9B">
        <w:rPr>
          <w:rFonts w:ascii="Times New Roman" w:hAnsi="Times New Roman" w:cs="Times New Roman"/>
          <w:i/>
          <w:iCs/>
          <w:sz w:val="22"/>
          <w:szCs w:val="22"/>
          <w:lang w:val="bg-BG"/>
        </w:rPr>
        <w:t>трите имена</w:t>
      </w:r>
      <w:r w:rsidRPr="00913D9B">
        <w:rPr>
          <w:rFonts w:ascii="Times New Roman" w:hAnsi="Times New Roman" w:cs="Times New Roman"/>
          <w:sz w:val="22"/>
          <w:szCs w:val="22"/>
          <w:lang w:val="bg-BG"/>
        </w:rPr>
        <w:t>] в качеството на [</w:t>
      </w:r>
      <w:r w:rsidRPr="00913D9B">
        <w:rPr>
          <w:rFonts w:ascii="Times New Roman" w:hAnsi="Times New Roman" w:cs="Times New Roman"/>
          <w:i/>
          <w:iCs/>
          <w:sz w:val="22"/>
          <w:szCs w:val="22"/>
          <w:lang w:val="bg-BG"/>
        </w:rPr>
        <w:t>длъжност или друго качество</w:t>
      </w:r>
      <w:r w:rsidRPr="00913D9B">
        <w:rPr>
          <w:rFonts w:ascii="Times New Roman" w:hAnsi="Times New Roman" w:cs="Times New Roman"/>
          <w:sz w:val="22"/>
          <w:szCs w:val="22"/>
          <w:lang w:val="bg-BG"/>
        </w:rPr>
        <w:t>], с</w:t>
      </w:r>
      <w:r w:rsidRPr="00913D9B">
        <w:rPr>
          <w:rFonts w:ascii="Times New Roman" w:hAnsi="Times New Roman" w:cs="Times New Roman"/>
          <w:i/>
          <w:iCs/>
          <w:sz w:val="22"/>
          <w:szCs w:val="22"/>
          <w:lang w:val="bg-BG"/>
        </w:rPr>
        <w:t xml:space="preserve"> </w:t>
      </w:r>
      <w:r w:rsidRPr="00913D9B">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13DA53DF" w14:textId="77777777" w:rsidR="00930144" w:rsidRPr="00913D9B" w:rsidRDefault="00930144" w:rsidP="00A152C2">
      <w:pPr>
        <w:spacing w:before="120" w:after="120" w:line="240" w:lineRule="atLeast"/>
        <w:jc w:val="both"/>
        <w:rPr>
          <w:b/>
          <w:bCs/>
          <w:sz w:val="22"/>
          <w:szCs w:val="22"/>
          <w:lang w:val="bg-BG"/>
        </w:rPr>
      </w:pPr>
    </w:p>
    <w:p w14:paraId="39D055AC" w14:textId="77777777" w:rsidR="008468F5" w:rsidRPr="00913D9B" w:rsidRDefault="008468F5" w:rsidP="00A152C2">
      <w:pPr>
        <w:spacing w:before="120" w:after="120" w:line="240" w:lineRule="atLeast"/>
        <w:jc w:val="both"/>
        <w:rPr>
          <w:b/>
          <w:bCs/>
          <w:sz w:val="22"/>
          <w:szCs w:val="22"/>
          <w:lang w:val="bg-BG"/>
        </w:rPr>
      </w:pPr>
    </w:p>
    <w:p w14:paraId="08738227" w14:textId="77777777" w:rsidR="000E432C" w:rsidRPr="00913D9B" w:rsidRDefault="000E432C" w:rsidP="00A152C2">
      <w:pPr>
        <w:spacing w:before="120" w:after="120" w:line="240" w:lineRule="atLeast"/>
        <w:jc w:val="both"/>
        <w:rPr>
          <w:b/>
          <w:bCs/>
          <w:sz w:val="22"/>
          <w:szCs w:val="22"/>
          <w:lang w:val="bg-BG"/>
        </w:rPr>
      </w:pPr>
      <w:r w:rsidRPr="00913D9B">
        <w:rPr>
          <w:b/>
          <w:bCs/>
          <w:sz w:val="22"/>
          <w:szCs w:val="22"/>
          <w:lang w:val="bg-BG"/>
        </w:rPr>
        <w:t>ЦЕНОВО ПРЕДЛОЖЕНИЕ</w:t>
      </w:r>
    </w:p>
    <w:p w14:paraId="5254BD67" w14:textId="77777777" w:rsidR="000E432C" w:rsidRPr="00913D9B" w:rsidRDefault="000E432C" w:rsidP="00A152C2">
      <w:pPr>
        <w:spacing w:before="120" w:after="120" w:line="240" w:lineRule="atLeast"/>
        <w:jc w:val="both"/>
        <w:rPr>
          <w:sz w:val="22"/>
          <w:szCs w:val="22"/>
          <w:lang w:val="bg-BG"/>
        </w:rPr>
      </w:pPr>
      <w:r w:rsidRPr="00913D9B">
        <w:rPr>
          <w:sz w:val="22"/>
          <w:szCs w:val="22"/>
          <w:lang w:val="bg-BG"/>
        </w:rPr>
        <w:t>за участие в обществена поръчка с Предмет:  ………………………….. за обособена позиция № …….</w:t>
      </w:r>
    </w:p>
    <w:p w14:paraId="17F2EAD8" w14:textId="77777777" w:rsidR="000E432C" w:rsidRPr="00913D9B" w:rsidRDefault="000E432C" w:rsidP="00A152C2">
      <w:pPr>
        <w:tabs>
          <w:tab w:val="left" w:pos="1080"/>
        </w:tabs>
        <w:spacing w:before="120" w:after="120" w:line="240" w:lineRule="atLeast"/>
        <w:jc w:val="both"/>
        <w:rPr>
          <w:sz w:val="22"/>
          <w:szCs w:val="22"/>
          <w:lang w:val="bg-BG"/>
        </w:rPr>
      </w:pPr>
    </w:p>
    <w:p w14:paraId="5D280C73" w14:textId="77777777" w:rsidR="008468F5" w:rsidRPr="00913D9B" w:rsidRDefault="008468F5" w:rsidP="00A152C2">
      <w:pPr>
        <w:tabs>
          <w:tab w:val="left" w:pos="1080"/>
        </w:tabs>
        <w:spacing w:before="120" w:after="120" w:line="240" w:lineRule="atLeast"/>
        <w:jc w:val="both"/>
        <w:rPr>
          <w:sz w:val="22"/>
          <w:szCs w:val="22"/>
          <w:lang w:val="bg-BG"/>
        </w:rPr>
      </w:pPr>
    </w:p>
    <w:p w14:paraId="64728984" w14:textId="77777777" w:rsidR="000E432C" w:rsidRPr="00913D9B" w:rsidRDefault="000E432C" w:rsidP="00A152C2">
      <w:pPr>
        <w:tabs>
          <w:tab w:val="left" w:pos="1080"/>
        </w:tabs>
        <w:spacing w:before="120" w:after="120" w:line="240" w:lineRule="atLeast"/>
        <w:jc w:val="both"/>
        <w:rPr>
          <w:sz w:val="22"/>
          <w:szCs w:val="22"/>
          <w:lang w:val="bg-BG"/>
        </w:rPr>
      </w:pPr>
      <w:r w:rsidRPr="00913D9B">
        <w:rPr>
          <w:b/>
          <w:bCs/>
          <w:sz w:val="22"/>
          <w:szCs w:val="22"/>
          <w:u w:val="single"/>
          <w:lang w:val="bg-BG"/>
        </w:rPr>
        <w:t>Указание за участниците:</w:t>
      </w:r>
      <w:r w:rsidRPr="00913D9B">
        <w:rPr>
          <w:b/>
          <w:bCs/>
          <w:sz w:val="22"/>
          <w:szCs w:val="22"/>
          <w:lang w:val="bg-BG"/>
        </w:rPr>
        <w:t xml:space="preserve"> </w:t>
      </w:r>
      <w:r w:rsidR="00930144" w:rsidRPr="00913D9B">
        <w:rPr>
          <w:sz w:val="22"/>
          <w:szCs w:val="22"/>
          <w:lang w:val="bg-BG"/>
        </w:rPr>
        <w:t>настоящото Ц</w:t>
      </w:r>
      <w:r w:rsidRPr="00913D9B">
        <w:rPr>
          <w:sz w:val="22"/>
          <w:szCs w:val="22"/>
          <w:lang w:val="bg-BG"/>
        </w:rPr>
        <w:t>еново предложение следва да се изготви от участниците в обществена</w:t>
      </w:r>
      <w:r w:rsidR="00930144" w:rsidRPr="00913D9B">
        <w:rPr>
          <w:sz w:val="22"/>
          <w:szCs w:val="22"/>
          <w:lang w:val="bg-BG"/>
        </w:rPr>
        <w:t>та</w:t>
      </w:r>
      <w:r w:rsidRPr="00913D9B">
        <w:rPr>
          <w:sz w:val="22"/>
          <w:szCs w:val="22"/>
          <w:lang w:val="bg-BG"/>
        </w:rPr>
        <w:t xml:space="preserve">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191282D1" w14:textId="77777777" w:rsidR="000E432C" w:rsidRPr="00913D9B" w:rsidRDefault="000E432C" w:rsidP="00A152C2">
      <w:pPr>
        <w:spacing w:before="120" w:after="120" w:line="240" w:lineRule="atLeast"/>
        <w:jc w:val="both"/>
        <w:rPr>
          <w:b/>
          <w:bCs/>
          <w:sz w:val="22"/>
          <w:szCs w:val="22"/>
          <w:lang w:val="bg-BG"/>
        </w:rPr>
      </w:pPr>
      <w:r w:rsidRPr="00913D9B">
        <w:rPr>
          <w:b/>
          <w:bCs/>
          <w:sz w:val="22"/>
          <w:szCs w:val="22"/>
          <w:lang w:val="bg-BG"/>
        </w:rPr>
        <w:t>УВАЖАЕМИ ДАМИ И ГОСПОДА,</w:t>
      </w:r>
    </w:p>
    <w:p w14:paraId="76315B0C" w14:textId="77777777" w:rsidR="000E432C" w:rsidRPr="00913D9B" w:rsidRDefault="000E432C" w:rsidP="00A152C2">
      <w:pPr>
        <w:spacing w:before="120" w:after="120" w:line="240" w:lineRule="atLeast"/>
        <w:jc w:val="both"/>
        <w:rPr>
          <w:b/>
          <w:bCs/>
          <w:sz w:val="22"/>
          <w:szCs w:val="22"/>
          <w:lang w:val="bg-BG"/>
        </w:rPr>
      </w:pPr>
      <w:r w:rsidRPr="00913D9B">
        <w:rPr>
          <w:sz w:val="22"/>
          <w:szCs w:val="22"/>
          <w:lang w:val="bg-BG"/>
        </w:rPr>
        <w:t>С настоящ</w:t>
      </w:r>
      <w:r w:rsidR="00930144" w:rsidRPr="00913D9B">
        <w:rPr>
          <w:sz w:val="22"/>
          <w:szCs w:val="22"/>
          <w:lang w:val="bg-BG"/>
        </w:rPr>
        <w:t>ото Ви представяме нашето Ц</w:t>
      </w:r>
      <w:r w:rsidRPr="00913D9B">
        <w:rPr>
          <w:sz w:val="22"/>
          <w:szCs w:val="22"/>
          <w:lang w:val="bg-BG"/>
        </w:rPr>
        <w:t>еново предложение за участие в обявената от Вас обществена поръчка с Предмет</w:t>
      </w:r>
      <w:r w:rsidRPr="00913D9B">
        <w:rPr>
          <w:b/>
          <w:bCs/>
          <w:sz w:val="22"/>
          <w:szCs w:val="22"/>
          <w:lang w:val="bg-BG"/>
        </w:rPr>
        <w:t>:  ………………………….. за обособена позиция № …….</w:t>
      </w:r>
    </w:p>
    <w:p w14:paraId="5E7ED45E" w14:textId="77777777" w:rsidR="000E432C" w:rsidRPr="00913D9B" w:rsidRDefault="000E432C" w:rsidP="00A152C2">
      <w:pPr>
        <w:tabs>
          <w:tab w:val="left" w:pos="1080"/>
        </w:tabs>
        <w:spacing w:before="120" w:after="120" w:line="240" w:lineRule="atLeast"/>
        <w:jc w:val="both"/>
        <w:rPr>
          <w:sz w:val="22"/>
          <w:szCs w:val="22"/>
          <w:lang w:val="bg-BG"/>
        </w:rPr>
      </w:pPr>
      <w:r w:rsidRPr="00913D9B">
        <w:rPr>
          <w:sz w:val="22"/>
          <w:szCs w:val="22"/>
          <w:lang w:val="bg-BG"/>
        </w:rPr>
        <w:t xml:space="preserve"> </w:t>
      </w:r>
    </w:p>
    <w:p w14:paraId="42A6017A" w14:textId="77777777" w:rsidR="000E432C" w:rsidRPr="00913D9B" w:rsidRDefault="000E432C" w:rsidP="00254C9D">
      <w:pPr>
        <w:pStyle w:val="afff2"/>
        <w:numPr>
          <w:ilvl w:val="0"/>
          <w:numId w:val="27"/>
        </w:numPr>
        <w:spacing w:before="120" w:after="120" w:line="240" w:lineRule="atLeast"/>
        <w:jc w:val="both"/>
        <w:rPr>
          <w:b/>
          <w:bCs/>
          <w:sz w:val="22"/>
          <w:szCs w:val="22"/>
          <w:lang w:val="bg-BG"/>
        </w:rPr>
      </w:pPr>
      <w:r w:rsidRPr="00913D9B">
        <w:rPr>
          <w:b/>
          <w:bCs/>
          <w:sz w:val="22"/>
          <w:szCs w:val="22"/>
          <w:lang w:val="bg-BG"/>
        </w:rPr>
        <w:t>ЦЕНАТА ЗА ИЗПЪЛНЕНИЕ НА ДОГОВОРА</w:t>
      </w:r>
      <w:r w:rsidR="00FA7BF9" w:rsidRPr="00913D9B">
        <w:rPr>
          <w:b/>
          <w:bCs/>
          <w:sz w:val="22"/>
          <w:szCs w:val="22"/>
          <w:lang w:val="bg-BG"/>
        </w:rPr>
        <w:t xml:space="preserve"> (предложена цена / предложена цена за обособена позиция)</w:t>
      </w:r>
      <w:r w:rsidRPr="00913D9B">
        <w:rPr>
          <w:sz w:val="22"/>
          <w:szCs w:val="22"/>
          <w:lang w:val="bg-BG"/>
        </w:rPr>
        <w:t xml:space="preserve"> е: ……</w:t>
      </w:r>
      <w:r w:rsidRPr="00913D9B">
        <w:rPr>
          <w:b/>
          <w:bCs/>
          <w:sz w:val="22"/>
          <w:szCs w:val="22"/>
          <w:lang w:val="bg-BG"/>
        </w:rPr>
        <w:t>[</w:t>
      </w:r>
      <w:r w:rsidRPr="00913D9B">
        <w:rPr>
          <w:b/>
          <w:bCs/>
          <w:i/>
          <w:iCs/>
          <w:sz w:val="22"/>
          <w:szCs w:val="22"/>
          <w:lang w:val="bg-BG"/>
        </w:rPr>
        <w:t>лв.</w:t>
      </w:r>
      <w:r w:rsidRPr="00913D9B">
        <w:rPr>
          <w:rStyle w:val="aff3"/>
          <w:b/>
          <w:bCs/>
          <w:i/>
          <w:iCs/>
          <w:sz w:val="22"/>
          <w:szCs w:val="22"/>
          <w:lang w:val="bg-BG"/>
        </w:rPr>
        <w:footnoteReference w:id="1"/>
      </w:r>
      <w:r w:rsidRPr="00913D9B">
        <w:rPr>
          <w:b/>
          <w:bCs/>
          <w:sz w:val="22"/>
          <w:szCs w:val="22"/>
          <w:lang w:val="bg-BG"/>
        </w:rPr>
        <w:t>] без ДДС</w:t>
      </w:r>
      <w:r w:rsidRPr="00913D9B">
        <w:rPr>
          <w:color w:val="000000"/>
          <w:sz w:val="22"/>
          <w:szCs w:val="22"/>
          <w:lang w:val="bg-BG"/>
        </w:rPr>
        <w:t xml:space="preserve"> и </w:t>
      </w:r>
      <w:r w:rsidRPr="00913D9B">
        <w:rPr>
          <w:sz w:val="22"/>
          <w:szCs w:val="22"/>
          <w:lang w:val="bg-BG"/>
        </w:rPr>
        <w:t>……</w:t>
      </w:r>
      <w:r w:rsidRPr="00913D9B">
        <w:rPr>
          <w:b/>
          <w:bCs/>
          <w:sz w:val="22"/>
          <w:szCs w:val="22"/>
          <w:lang w:val="bg-BG"/>
        </w:rPr>
        <w:t>[</w:t>
      </w:r>
      <w:r w:rsidRPr="00913D9B">
        <w:rPr>
          <w:b/>
          <w:bCs/>
          <w:i/>
          <w:iCs/>
          <w:sz w:val="22"/>
          <w:szCs w:val="22"/>
          <w:lang w:val="bg-BG"/>
        </w:rPr>
        <w:t>лв.</w:t>
      </w:r>
      <w:r w:rsidRPr="00913D9B">
        <w:rPr>
          <w:rStyle w:val="aff3"/>
          <w:b/>
          <w:bCs/>
          <w:i/>
          <w:iCs/>
          <w:sz w:val="22"/>
          <w:szCs w:val="22"/>
          <w:lang w:val="bg-BG"/>
        </w:rPr>
        <w:footnoteReference w:id="2"/>
      </w:r>
      <w:r w:rsidRPr="00913D9B">
        <w:rPr>
          <w:b/>
          <w:bCs/>
          <w:sz w:val="22"/>
          <w:szCs w:val="22"/>
          <w:lang w:val="bg-BG"/>
        </w:rPr>
        <w:t xml:space="preserve">] с ДДС,     </w:t>
      </w:r>
    </w:p>
    <w:p w14:paraId="2E35998A" w14:textId="77777777" w:rsidR="000E432C" w:rsidRPr="00913D9B" w:rsidRDefault="000E432C" w:rsidP="00FA7BF9">
      <w:pPr>
        <w:pStyle w:val="afff2"/>
        <w:numPr>
          <w:ilvl w:val="1"/>
          <w:numId w:val="27"/>
        </w:numPr>
        <w:autoSpaceDE w:val="0"/>
        <w:autoSpaceDN w:val="0"/>
        <w:adjustRightInd w:val="0"/>
        <w:spacing w:before="120" w:after="120" w:line="240" w:lineRule="atLeast"/>
        <w:jc w:val="both"/>
        <w:rPr>
          <w:sz w:val="22"/>
          <w:szCs w:val="22"/>
          <w:lang w:val="bg-BG"/>
        </w:rPr>
      </w:pPr>
      <w:r w:rsidRPr="00913D9B">
        <w:rPr>
          <w:b/>
          <w:bCs/>
          <w:sz w:val="22"/>
          <w:szCs w:val="22"/>
          <w:lang w:val="bg-BG"/>
        </w:rPr>
        <w:t>ЦЕНАТА ЗА ИЗПЪЛНЕНИЕ НА ДОГОВОРА</w:t>
      </w:r>
      <w:r w:rsidRPr="00913D9B">
        <w:rPr>
          <w:sz w:val="22"/>
          <w:szCs w:val="22"/>
          <w:lang w:val="bg-BG"/>
        </w:rPr>
        <w:t xml:space="preserve"> е окончателна и не подлежи на увеличение, като:</w:t>
      </w:r>
    </w:p>
    <w:p w14:paraId="59501747" w14:textId="77777777" w:rsidR="000E432C" w:rsidRPr="00913D9B" w:rsidRDefault="000E432C" w:rsidP="00FA7BF9">
      <w:pPr>
        <w:pStyle w:val="afff2"/>
        <w:numPr>
          <w:ilvl w:val="2"/>
          <w:numId w:val="27"/>
        </w:numPr>
        <w:autoSpaceDE w:val="0"/>
        <w:autoSpaceDN w:val="0"/>
        <w:adjustRightInd w:val="0"/>
        <w:spacing w:before="120" w:after="120" w:line="240" w:lineRule="atLeast"/>
        <w:jc w:val="both"/>
        <w:rPr>
          <w:sz w:val="22"/>
          <w:szCs w:val="22"/>
          <w:lang w:val="bg-BG"/>
        </w:rPr>
      </w:pPr>
      <w:r w:rsidRPr="00913D9B">
        <w:rPr>
          <w:sz w:val="22"/>
          <w:szCs w:val="22"/>
          <w:lang w:val="bg-BG"/>
        </w:rPr>
        <w:t xml:space="preserve">посочената цена включва всички разходи по изпълнение на </w:t>
      </w:r>
      <w:r w:rsidR="00930144" w:rsidRPr="00913D9B">
        <w:rPr>
          <w:sz w:val="22"/>
          <w:szCs w:val="22"/>
          <w:lang w:val="bg-BG"/>
        </w:rPr>
        <w:t>предмета</w:t>
      </w:r>
      <w:r w:rsidRPr="00913D9B">
        <w:rPr>
          <w:sz w:val="22"/>
          <w:szCs w:val="22"/>
          <w:lang w:val="bg-BG"/>
        </w:rPr>
        <w:t xml:space="preserve"> на поръчката.</w:t>
      </w:r>
    </w:p>
    <w:p w14:paraId="7099D7F4" w14:textId="77777777" w:rsidR="000E432C" w:rsidRPr="00913D9B" w:rsidRDefault="000E432C" w:rsidP="00FA7BF9">
      <w:pPr>
        <w:pStyle w:val="afff2"/>
        <w:numPr>
          <w:ilvl w:val="2"/>
          <w:numId w:val="27"/>
        </w:numPr>
        <w:autoSpaceDE w:val="0"/>
        <w:autoSpaceDN w:val="0"/>
        <w:adjustRightInd w:val="0"/>
        <w:spacing w:before="120" w:after="120" w:line="240" w:lineRule="atLeast"/>
        <w:jc w:val="both"/>
        <w:rPr>
          <w:sz w:val="22"/>
          <w:szCs w:val="22"/>
          <w:lang w:val="bg-BG"/>
        </w:rPr>
      </w:pPr>
      <w:r w:rsidRPr="00913D9B">
        <w:rPr>
          <w:sz w:val="22"/>
          <w:szCs w:val="22"/>
          <w:lang w:val="bg-BG"/>
        </w:rPr>
        <w:t xml:space="preserve">Плащането на </w:t>
      </w:r>
      <w:r w:rsidRPr="00913D9B">
        <w:rPr>
          <w:b/>
          <w:bCs/>
          <w:sz w:val="22"/>
          <w:szCs w:val="22"/>
          <w:lang w:val="bg-BG"/>
        </w:rPr>
        <w:t>ЦЕНАТА ЗА ИЗПЪЛНЕНИЕ НА ДОГОВОРА</w:t>
      </w:r>
      <w:r w:rsidRPr="00913D9B">
        <w:rPr>
          <w:sz w:val="22"/>
          <w:szCs w:val="22"/>
          <w:lang w:val="bg-BG"/>
        </w:rPr>
        <w:t xml:space="preserve"> се извършва при условията и по реда на проекта на договора.</w:t>
      </w:r>
    </w:p>
    <w:p w14:paraId="58FEB1B0" w14:textId="77777777" w:rsidR="000E432C" w:rsidRPr="00913D9B" w:rsidRDefault="000E432C" w:rsidP="00FA7BF9">
      <w:pPr>
        <w:pStyle w:val="afff2"/>
        <w:numPr>
          <w:ilvl w:val="2"/>
          <w:numId w:val="27"/>
        </w:numPr>
        <w:autoSpaceDE w:val="0"/>
        <w:autoSpaceDN w:val="0"/>
        <w:adjustRightInd w:val="0"/>
        <w:spacing w:before="120" w:after="120" w:line="240" w:lineRule="atLeast"/>
        <w:jc w:val="both"/>
        <w:rPr>
          <w:sz w:val="22"/>
          <w:szCs w:val="22"/>
          <w:lang w:val="bg-BG"/>
        </w:rPr>
      </w:pPr>
      <w:r w:rsidRPr="00913D9B">
        <w:rPr>
          <w:sz w:val="22"/>
          <w:szCs w:val="22"/>
          <w:lang w:val="bg-BG"/>
        </w:rPr>
        <w:t>Цената за изпълнение на договора се формира, както следва:</w:t>
      </w:r>
    </w:p>
    <w:p w14:paraId="3DF38521" w14:textId="77777777" w:rsidR="008468F5" w:rsidRPr="00913D9B" w:rsidRDefault="008468F5" w:rsidP="00A152C2">
      <w:pPr>
        <w:pStyle w:val="ListParagraph1"/>
      </w:pPr>
    </w:p>
    <w:p w14:paraId="424714CF" w14:textId="77777777" w:rsidR="008468F5" w:rsidRPr="00913D9B" w:rsidRDefault="008468F5" w:rsidP="00A152C2">
      <w:pPr>
        <w:pStyle w:val="ListParagraph1"/>
      </w:pPr>
    </w:p>
    <w:p w14:paraId="3BF63087" w14:textId="77777777" w:rsidR="008468F5" w:rsidRPr="00913D9B" w:rsidRDefault="008468F5" w:rsidP="00A152C2">
      <w:pPr>
        <w:pStyle w:val="ListParagraph1"/>
      </w:pPr>
    </w:p>
    <w:p w14:paraId="6EB07106" w14:textId="48FCE2AB" w:rsidR="008468F5" w:rsidRPr="00913D9B" w:rsidRDefault="000E432C" w:rsidP="008468F5">
      <w:pPr>
        <w:pStyle w:val="afff2"/>
        <w:numPr>
          <w:ilvl w:val="3"/>
          <w:numId w:val="27"/>
        </w:numPr>
        <w:autoSpaceDE w:val="0"/>
        <w:autoSpaceDN w:val="0"/>
        <w:adjustRightInd w:val="0"/>
        <w:spacing w:before="120" w:after="120" w:line="240" w:lineRule="atLeast"/>
        <w:jc w:val="both"/>
        <w:rPr>
          <w:b/>
          <w:sz w:val="22"/>
          <w:szCs w:val="22"/>
          <w:lang w:val="bg-BG"/>
        </w:rPr>
      </w:pPr>
      <w:r w:rsidRPr="00913D9B">
        <w:rPr>
          <w:b/>
          <w:sz w:val="22"/>
          <w:szCs w:val="22"/>
          <w:lang w:val="bg-BG"/>
        </w:rPr>
        <w:lastRenderedPageBreak/>
        <w:t>КОЛИЧЕСТВЕНА ТАБЛИЦА ПРЕДОСТАВЕНА ОТ ВЪЗЛОЖИТЕЛЯ</w:t>
      </w:r>
      <w:r w:rsidR="008468F5" w:rsidRPr="00913D9B">
        <w:rPr>
          <w:b/>
          <w:sz w:val="22"/>
          <w:szCs w:val="22"/>
          <w:lang w:val="bg-BG"/>
        </w:rPr>
        <w:t xml:space="preserve"> - За ОБОСОБЕНА ПОЗИЦИЯ №1</w:t>
      </w:r>
      <w:r w:rsidR="00DB6419">
        <w:rPr>
          <w:b/>
          <w:sz w:val="22"/>
          <w:szCs w:val="22"/>
          <w:lang w:val="bg-BG"/>
        </w:rPr>
        <w:t xml:space="preserve"> </w:t>
      </w:r>
      <w:r w:rsidR="00DB6419" w:rsidRPr="00645EF5">
        <w:rPr>
          <w:i/>
          <w:noProof/>
          <w:sz w:val="22"/>
          <w:szCs w:val="22"/>
          <w:u w:val="single"/>
          <w:lang w:val="bg-BG"/>
        </w:rPr>
        <w:t xml:space="preserve">(изтриват се ненужните точки, но се оставят точките и името на съответната обособена позиция за която се </w:t>
      </w:r>
      <w:r w:rsidR="00DB6419">
        <w:rPr>
          <w:i/>
          <w:noProof/>
          <w:sz w:val="22"/>
          <w:szCs w:val="22"/>
          <w:u w:val="single"/>
          <w:lang w:val="bg-BG"/>
        </w:rPr>
        <w:t>отнася настоящия образец</w:t>
      </w:r>
      <w:r w:rsidR="00DB6419" w:rsidRPr="00645EF5">
        <w:rPr>
          <w:i/>
          <w:noProof/>
          <w:sz w:val="22"/>
          <w:szCs w:val="22"/>
          <w:u w:val="single"/>
          <w:lang w:val="bg-BG"/>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173"/>
        <w:gridCol w:w="3064"/>
        <w:gridCol w:w="1275"/>
        <w:gridCol w:w="1021"/>
      </w:tblGrid>
      <w:tr w:rsidR="00831FFF" w:rsidRPr="00913D9B" w14:paraId="01FCE928" w14:textId="77777777" w:rsidTr="001275DF">
        <w:tc>
          <w:tcPr>
            <w:tcW w:w="1702" w:type="dxa"/>
            <w:shd w:val="clear" w:color="auto" w:fill="BFBFBF"/>
          </w:tcPr>
          <w:p w14:paraId="01ECE60D" w14:textId="77777777" w:rsidR="00831FFF" w:rsidRPr="00913D9B" w:rsidRDefault="00831FFF" w:rsidP="00AB06FE">
            <w:pPr>
              <w:pStyle w:val="ListParagraph1"/>
              <w:rPr>
                <w:b/>
                <w:bCs/>
              </w:rPr>
            </w:pPr>
            <w:r w:rsidRPr="00913D9B">
              <w:rPr>
                <w:b/>
                <w:bCs/>
              </w:rPr>
              <w:t>№</w:t>
            </w:r>
          </w:p>
        </w:tc>
        <w:tc>
          <w:tcPr>
            <w:tcW w:w="3173" w:type="dxa"/>
            <w:shd w:val="clear" w:color="auto" w:fill="BFBFBF"/>
          </w:tcPr>
          <w:p w14:paraId="78421F5D" w14:textId="77777777" w:rsidR="00831FFF" w:rsidRPr="00913D9B" w:rsidRDefault="00831FFF" w:rsidP="00AB06FE">
            <w:pPr>
              <w:pStyle w:val="ListParagraph1"/>
              <w:rPr>
                <w:b/>
                <w:bCs/>
              </w:rPr>
            </w:pPr>
            <w:r w:rsidRPr="00913D9B">
              <w:rPr>
                <w:b/>
                <w:bCs/>
              </w:rPr>
              <w:t>НАИМЕНОВАНИЕ НА ДЕЙНОСТИТЕ</w:t>
            </w:r>
          </w:p>
        </w:tc>
        <w:tc>
          <w:tcPr>
            <w:tcW w:w="3064" w:type="dxa"/>
            <w:tcBorders>
              <w:bottom w:val="single" w:sz="4" w:space="0" w:color="auto"/>
            </w:tcBorders>
            <w:shd w:val="clear" w:color="auto" w:fill="BFBFBF"/>
          </w:tcPr>
          <w:p w14:paraId="1BBA3E28" w14:textId="77777777" w:rsidR="00831FFF" w:rsidRPr="00913D9B" w:rsidRDefault="00831FFF" w:rsidP="00930144">
            <w:pPr>
              <w:pStyle w:val="-0"/>
              <w:jc w:val="left"/>
              <w:rPr>
                <w:b/>
                <w:bCs/>
              </w:rPr>
            </w:pPr>
            <w:r w:rsidRPr="00913D9B">
              <w:rPr>
                <w:b/>
                <w:bCs/>
              </w:rPr>
              <w:t>ТЕХНИЧЕСКИ ПАРАМЕТРИ НА ДЕЙНОСТИТЕ В ОБХВАТА НА УСЛУГАТА</w:t>
            </w:r>
          </w:p>
          <w:p w14:paraId="52EF4964" w14:textId="77777777" w:rsidR="00831FFF" w:rsidRPr="00913D9B" w:rsidRDefault="00831FFF" w:rsidP="00930144">
            <w:pPr>
              <w:pStyle w:val="-0"/>
              <w:jc w:val="left"/>
              <w:rPr>
                <w:b/>
                <w:bCs/>
              </w:rPr>
            </w:pPr>
            <w:r w:rsidRPr="00913D9B">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40DF5865" w14:textId="77777777" w:rsidR="00831FFF" w:rsidRPr="00913D9B" w:rsidRDefault="00831FFF" w:rsidP="00930144">
            <w:pPr>
              <w:pStyle w:val="-0"/>
              <w:jc w:val="left"/>
            </w:pPr>
            <w:r w:rsidRPr="00913D9B">
              <w:t>(участниците записват предложените и записани от тях параметри в табличната форма на предходната ТОЧКА</w:t>
            </w:r>
            <w:r w:rsidRPr="00913D9B">
              <w:rPr>
                <w:b/>
                <w:bCs/>
              </w:rPr>
              <w:t xml:space="preserve"> </w:t>
            </w:r>
            <w:r w:rsidRPr="00913D9B">
              <w:t>ІІІ с наименование „Технически параметри на дейностите“ от Техническото Предложение)</w:t>
            </w:r>
          </w:p>
        </w:tc>
        <w:tc>
          <w:tcPr>
            <w:tcW w:w="1275" w:type="dxa"/>
            <w:tcBorders>
              <w:bottom w:val="single" w:sz="4" w:space="0" w:color="auto"/>
            </w:tcBorders>
            <w:shd w:val="clear" w:color="auto" w:fill="BFBFBF"/>
          </w:tcPr>
          <w:p w14:paraId="534EF714" w14:textId="77777777" w:rsidR="00831FFF" w:rsidRPr="00913D9B" w:rsidRDefault="00831FFF" w:rsidP="00831FFF">
            <w:pPr>
              <w:pStyle w:val="ListParagraph1"/>
              <w:rPr>
                <w:b/>
                <w:bCs/>
              </w:rPr>
            </w:pPr>
            <w:r w:rsidRPr="00913D9B">
              <w:rPr>
                <w:b/>
                <w:bCs/>
              </w:rPr>
              <w:t>Прогнозна стойност</w:t>
            </w:r>
          </w:p>
          <w:p w14:paraId="176992AF" w14:textId="77777777" w:rsidR="00831FFF" w:rsidRPr="00913D9B" w:rsidRDefault="00831FFF" w:rsidP="00831FFF">
            <w:pPr>
              <w:pStyle w:val="ListParagraph1"/>
              <w:spacing w:line="240" w:lineRule="auto"/>
              <w:jc w:val="left"/>
              <w:rPr>
                <w:b/>
                <w:bCs/>
              </w:rPr>
            </w:pPr>
            <w:r w:rsidRPr="00913D9B">
              <w:rPr>
                <w:b/>
                <w:bCs/>
              </w:rPr>
              <w:t>(Максимално допустима стойност) в лева без ДДС)</w:t>
            </w:r>
          </w:p>
        </w:tc>
        <w:tc>
          <w:tcPr>
            <w:tcW w:w="1021" w:type="dxa"/>
            <w:tcBorders>
              <w:bottom w:val="single" w:sz="4" w:space="0" w:color="auto"/>
            </w:tcBorders>
            <w:shd w:val="clear" w:color="auto" w:fill="BFBFBF" w:themeFill="background1" w:themeFillShade="BF"/>
          </w:tcPr>
          <w:p w14:paraId="482D03F0" w14:textId="77777777" w:rsidR="00831FFF" w:rsidRPr="00913D9B" w:rsidRDefault="00831FFF" w:rsidP="00930144">
            <w:pPr>
              <w:pStyle w:val="ListParagraph1"/>
              <w:jc w:val="left"/>
              <w:rPr>
                <w:b/>
                <w:bCs/>
              </w:rPr>
            </w:pPr>
            <w:r w:rsidRPr="00913D9B">
              <w:rPr>
                <w:b/>
                <w:bCs/>
              </w:rPr>
              <w:t>ЦЕНА в лева без ДДС</w:t>
            </w:r>
          </w:p>
        </w:tc>
      </w:tr>
      <w:tr w:rsidR="00831FFF" w:rsidRPr="00913D9B" w14:paraId="2469D17F" w14:textId="77777777" w:rsidTr="001275DF">
        <w:tc>
          <w:tcPr>
            <w:tcW w:w="1702" w:type="dxa"/>
            <w:shd w:val="clear" w:color="auto" w:fill="BFBFBF"/>
          </w:tcPr>
          <w:p w14:paraId="5E894446" w14:textId="77777777" w:rsidR="00831FFF" w:rsidRPr="00913D9B" w:rsidRDefault="00831FFF" w:rsidP="00987F27">
            <w:pPr>
              <w:pStyle w:val="ListParagraph1"/>
              <w:numPr>
                <w:ilvl w:val="0"/>
                <w:numId w:val="26"/>
              </w:numPr>
              <w:ind w:left="0" w:firstLine="0"/>
              <w:rPr>
                <w:b/>
                <w:bCs/>
              </w:rPr>
            </w:pPr>
          </w:p>
        </w:tc>
        <w:tc>
          <w:tcPr>
            <w:tcW w:w="3173" w:type="dxa"/>
            <w:shd w:val="clear" w:color="auto" w:fill="BFBFBF"/>
          </w:tcPr>
          <w:p w14:paraId="530D19BB" w14:textId="762E4129" w:rsidR="00831FFF" w:rsidRPr="00913D9B" w:rsidRDefault="00831FFF" w:rsidP="001275DF">
            <w:pPr>
              <w:pStyle w:val="ListParagraph1"/>
              <w:rPr>
                <w:b/>
                <w:bCs/>
              </w:rPr>
            </w:pPr>
            <w:r w:rsidRPr="00913D9B">
              <w:rPr>
                <w:b/>
              </w:rPr>
              <w:t xml:space="preserve">ОБОСОБЕНА ПОЗИЦИЯ №1 </w:t>
            </w:r>
            <w:r w:rsidRPr="00913D9B">
              <w:rPr>
                <w:b/>
                <w:lang w:val="en-US"/>
              </w:rPr>
              <w:t xml:space="preserve">– </w:t>
            </w:r>
            <w:r w:rsidRPr="00913D9B">
              <w:t>„</w:t>
            </w:r>
            <w:r w:rsidR="001275DF">
              <w:rPr>
                <w:b/>
              </w:rPr>
              <w:t xml:space="preserve">Изготвяне на оценка за съответствие и упражняване на строителен надзор за </w:t>
            </w:r>
            <w:r w:rsidR="001275DF" w:rsidRPr="0085409C">
              <w:rPr>
                <w:b/>
              </w:rPr>
              <w:t>„Повишаване на енергийна ефективност на общинска публична сгр</w:t>
            </w:r>
            <w:r w:rsidR="001275DF">
              <w:rPr>
                <w:b/>
              </w:rPr>
              <w:t>ада: Ритуална зала, гр. Пещера“, която обхваща следния обект:</w:t>
            </w:r>
          </w:p>
        </w:tc>
        <w:tc>
          <w:tcPr>
            <w:tcW w:w="3064" w:type="dxa"/>
            <w:tcBorders>
              <w:tr2bl w:val="single" w:sz="4" w:space="0" w:color="auto"/>
            </w:tcBorders>
            <w:shd w:val="clear" w:color="auto" w:fill="BFBFBF"/>
          </w:tcPr>
          <w:p w14:paraId="38A105C8" w14:textId="77777777" w:rsidR="00831FFF" w:rsidRPr="00913D9B" w:rsidRDefault="00831FFF" w:rsidP="00930144">
            <w:pPr>
              <w:pStyle w:val="-0"/>
              <w:jc w:val="left"/>
              <w:rPr>
                <w:b/>
                <w:bCs/>
              </w:rPr>
            </w:pPr>
          </w:p>
        </w:tc>
        <w:tc>
          <w:tcPr>
            <w:tcW w:w="1275" w:type="dxa"/>
            <w:tcBorders>
              <w:tr2bl w:val="single" w:sz="4" w:space="0" w:color="auto"/>
            </w:tcBorders>
            <w:shd w:val="clear" w:color="auto" w:fill="BFBFBF"/>
          </w:tcPr>
          <w:p w14:paraId="1467A43F" w14:textId="77777777" w:rsidR="00831FFF" w:rsidRPr="00913D9B" w:rsidRDefault="00831FFF" w:rsidP="00930144">
            <w:pPr>
              <w:pStyle w:val="ListParagraph1"/>
              <w:jc w:val="left"/>
              <w:rPr>
                <w:b/>
                <w:bCs/>
              </w:rPr>
            </w:pPr>
          </w:p>
        </w:tc>
        <w:tc>
          <w:tcPr>
            <w:tcW w:w="1021" w:type="dxa"/>
            <w:tcBorders>
              <w:tr2bl w:val="single" w:sz="4" w:space="0" w:color="auto"/>
            </w:tcBorders>
            <w:shd w:val="clear" w:color="auto" w:fill="BFBFBF" w:themeFill="background1" w:themeFillShade="BF"/>
          </w:tcPr>
          <w:p w14:paraId="6714CF83" w14:textId="77777777" w:rsidR="00831FFF" w:rsidRPr="00913D9B" w:rsidRDefault="00831FFF" w:rsidP="00930144">
            <w:pPr>
              <w:pStyle w:val="ListParagraph1"/>
              <w:jc w:val="left"/>
              <w:rPr>
                <w:b/>
                <w:bCs/>
              </w:rPr>
            </w:pPr>
          </w:p>
        </w:tc>
      </w:tr>
      <w:tr w:rsidR="00831FFF" w:rsidRPr="00913D9B" w14:paraId="60F3B946" w14:textId="77777777" w:rsidTr="001275DF">
        <w:tc>
          <w:tcPr>
            <w:tcW w:w="1702" w:type="dxa"/>
            <w:shd w:val="clear" w:color="auto" w:fill="BFBFBF"/>
          </w:tcPr>
          <w:p w14:paraId="0A96C71D" w14:textId="77777777" w:rsidR="00831FFF" w:rsidRPr="00913D9B" w:rsidRDefault="00831FFF" w:rsidP="00987F27">
            <w:pPr>
              <w:pStyle w:val="ListParagraph1"/>
              <w:numPr>
                <w:ilvl w:val="1"/>
                <w:numId w:val="26"/>
              </w:numPr>
            </w:pPr>
          </w:p>
        </w:tc>
        <w:tc>
          <w:tcPr>
            <w:tcW w:w="3173" w:type="dxa"/>
            <w:shd w:val="clear" w:color="auto" w:fill="D9D9D9" w:themeFill="background1" w:themeFillShade="D9"/>
          </w:tcPr>
          <w:p w14:paraId="55614C12" w14:textId="5C5F3405" w:rsidR="00831FFF" w:rsidRPr="00913D9B" w:rsidRDefault="00831FFF" w:rsidP="002F1173">
            <w:pPr>
              <w:pStyle w:val="ListParagraph1"/>
              <w:rPr>
                <w:b/>
              </w:rPr>
            </w:pPr>
            <w:r w:rsidRPr="00913D9B">
              <w:rPr>
                <w:b/>
              </w:rPr>
              <w:t>Обект: общинска публична сграда: Ритуална зала, гр. Пещера</w:t>
            </w:r>
            <w:r w:rsidR="00853594">
              <w:rPr>
                <w:b/>
              </w:rPr>
              <w:t>, ул.“Иван Попов“ №11</w:t>
            </w:r>
          </w:p>
        </w:tc>
        <w:tc>
          <w:tcPr>
            <w:tcW w:w="3064" w:type="dxa"/>
            <w:tcBorders>
              <w:tr2bl w:val="single" w:sz="4" w:space="0" w:color="auto"/>
            </w:tcBorders>
            <w:shd w:val="clear" w:color="auto" w:fill="D9D9D9" w:themeFill="background1" w:themeFillShade="D9"/>
          </w:tcPr>
          <w:p w14:paraId="10B032A5" w14:textId="77777777" w:rsidR="00831FFF" w:rsidRPr="00913D9B" w:rsidRDefault="00831FFF" w:rsidP="00254C9D">
            <w:pPr>
              <w:pStyle w:val="ListParagraph1"/>
            </w:pPr>
          </w:p>
        </w:tc>
        <w:tc>
          <w:tcPr>
            <w:tcW w:w="1275" w:type="dxa"/>
            <w:tcBorders>
              <w:tr2bl w:val="single" w:sz="4" w:space="0" w:color="auto"/>
            </w:tcBorders>
            <w:shd w:val="clear" w:color="auto" w:fill="D9D9D9" w:themeFill="background1" w:themeFillShade="D9"/>
          </w:tcPr>
          <w:p w14:paraId="5293B131" w14:textId="77777777" w:rsidR="00831FFF" w:rsidRPr="00913D9B" w:rsidRDefault="00831FFF" w:rsidP="00254C9D">
            <w:pPr>
              <w:pStyle w:val="ListParagraph1"/>
            </w:pPr>
          </w:p>
        </w:tc>
        <w:tc>
          <w:tcPr>
            <w:tcW w:w="1021" w:type="dxa"/>
            <w:tcBorders>
              <w:tr2bl w:val="single" w:sz="4" w:space="0" w:color="auto"/>
            </w:tcBorders>
            <w:shd w:val="clear" w:color="auto" w:fill="D9D9D9" w:themeFill="background1" w:themeFillShade="D9"/>
          </w:tcPr>
          <w:p w14:paraId="0701890F" w14:textId="77777777" w:rsidR="00831FFF" w:rsidRPr="00913D9B" w:rsidRDefault="00831FFF" w:rsidP="00254C9D">
            <w:pPr>
              <w:pStyle w:val="ListParagraph1"/>
            </w:pPr>
          </w:p>
        </w:tc>
      </w:tr>
      <w:tr w:rsidR="00831FFF" w:rsidRPr="00913D9B" w14:paraId="1102C47C" w14:textId="77777777" w:rsidTr="001275DF">
        <w:tc>
          <w:tcPr>
            <w:tcW w:w="1702" w:type="dxa"/>
            <w:shd w:val="clear" w:color="auto" w:fill="BFBFBF"/>
          </w:tcPr>
          <w:p w14:paraId="01178E72" w14:textId="77777777" w:rsidR="00831FFF" w:rsidRPr="00913D9B" w:rsidRDefault="00831FFF" w:rsidP="00987F27">
            <w:pPr>
              <w:pStyle w:val="ListParagraph1"/>
              <w:numPr>
                <w:ilvl w:val="2"/>
                <w:numId w:val="26"/>
              </w:numPr>
            </w:pPr>
          </w:p>
        </w:tc>
        <w:tc>
          <w:tcPr>
            <w:tcW w:w="3173" w:type="dxa"/>
          </w:tcPr>
          <w:p w14:paraId="7FC060FC" w14:textId="77777777" w:rsidR="00831FFF" w:rsidRPr="00913D9B" w:rsidRDefault="00831FFF" w:rsidP="002F1173">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064" w:type="dxa"/>
          </w:tcPr>
          <w:p w14:paraId="12559EE2" w14:textId="1D937CBC" w:rsidR="00831FFF" w:rsidRPr="00913D9B" w:rsidRDefault="00831FFF" w:rsidP="002F1173">
            <w:pPr>
              <w:pStyle w:val="ListParagraph1"/>
              <w:jc w:val="left"/>
            </w:pPr>
          </w:p>
        </w:tc>
        <w:tc>
          <w:tcPr>
            <w:tcW w:w="1275" w:type="dxa"/>
          </w:tcPr>
          <w:p w14:paraId="79BD025D" w14:textId="77777777" w:rsidR="00831FFF" w:rsidRPr="00913D9B" w:rsidRDefault="006715C8" w:rsidP="002F1173">
            <w:pPr>
              <w:pStyle w:val="ListParagraph1"/>
            </w:pPr>
            <w:r>
              <w:t>331,53 лв.</w:t>
            </w:r>
          </w:p>
        </w:tc>
        <w:tc>
          <w:tcPr>
            <w:tcW w:w="1021" w:type="dxa"/>
          </w:tcPr>
          <w:p w14:paraId="6310A7D0" w14:textId="77777777" w:rsidR="00831FFF" w:rsidRPr="00913D9B" w:rsidRDefault="00831FFF" w:rsidP="002F1173">
            <w:pPr>
              <w:pStyle w:val="ListParagraph1"/>
            </w:pPr>
          </w:p>
        </w:tc>
      </w:tr>
      <w:tr w:rsidR="00831FFF" w:rsidRPr="00913D9B" w14:paraId="17A8FBA6" w14:textId="77777777" w:rsidTr="001275DF">
        <w:tc>
          <w:tcPr>
            <w:tcW w:w="1702" w:type="dxa"/>
            <w:shd w:val="clear" w:color="auto" w:fill="BFBFBF"/>
          </w:tcPr>
          <w:p w14:paraId="32388E6F" w14:textId="77777777" w:rsidR="00831FFF" w:rsidRPr="00913D9B" w:rsidRDefault="00831FFF" w:rsidP="00987F27">
            <w:pPr>
              <w:pStyle w:val="ListParagraph1"/>
              <w:numPr>
                <w:ilvl w:val="2"/>
                <w:numId w:val="26"/>
              </w:numPr>
            </w:pPr>
          </w:p>
        </w:tc>
        <w:tc>
          <w:tcPr>
            <w:tcW w:w="3173" w:type="dxa"/>
          </w:tcPr>
          <w:p w14:paraId="3EBCF371" w14:textId="77777777" w:rsidR="00831FFF" w:rsidRPr="00913D9B" w:rsidRDefault="00831FFF" w:rsidP="002F1173">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064" w:type="dxa"/>
          </w:tcPr>
          <w:p w14:paraId="71D41BF3" w14:textId="3E2508B2" w:rsidR="00831FFF" w:rsidRPr="00913D9B" w:rsidRDefault="00831FFF" w:rsidP="002F1173">
            <w:pPr>
              <w:pStyle w:val="ListParagraph1"/>
              <w:jc w:val="left"/>
            </w:pPr>
          </w:p>
        </w:tc>
        <w:tc>
          <w:tcPr>
            <w:tcW w:w="1275" w:type="dxa"/>
          </w:tcPr>
          <w:p w14:paraId="71413AAD" w14:textId="77777777" w:rsidR="00831FFF" w:rsidRPr="00913D9B" w:rsidRDefault="006715C8" w:rsidP="002F1173">
            <w:pPr>
              <w:pStyle w:val="ListParagraph1"/>
            </w:pPr>
            <w:r>
              <w:t>6 765,94 лв.</w:t>
            </w:r>
          </w:p>
        </w:tc>
        <w:tc>
          <w:tcPr>
            <w:tcW w:w="1021" w:type="dxa"/>
          </w:tcPr>
          <w:p w14:paraId="6E74F35C" w14:textId="77777777" w:rsidR="00831FFF" w:rsidRPr="00913D9B" w:rsidRDefault="00831FFF" w:rsidP="002F1173">
            <w:pPr>
              <w:pStyle w:val="ListParagraph1"/>
            </w:pPr>
          </w:p>
        </w:tc>
      </w:tr>
    </w:tbl>
    <w:p w14:paraId="48CAC015" w14:textId="77777777" w:rsidR="000E432C" w:rsidRPr="00913D9B" w:rsidRDefault="000E432C" w:rsidP="00A152C2">
      <w:pPr>
        <w:pStyle w:val="ListParagraph1"/>
      </w:pPr>
    </w:p>
    <w:p w14:paraId="7854239B" w14:textId="606CB02C" w:rsidR="001275DF" w:rsidRPr="001275DF" w:rsidRDefault="001275DF" w:rsidP="001275DF">
      <w:pPr>
        <w:pStyle w:val="afff2"/>
        <w:numPr>
          <w:ilvl w:val="3"/>
          <w:numId w:val="27"/>
        </w:numPr>
        <w:autoSpaceDE w:val="0"/>
        <w:autoSpaceDN w:val="0"/>
        <w:adjustRightInd w:val="0"/>
        <w:spacing w:before="120" w:after="120" w:line="240" w:lineRule="atLeast"/>
        <w:jc w:val="both"/>
        <w:rPr>
          <w:b/>
          <w:sz w:val="22"/>
          <w:szCs w:val="22"/>
          <w:lang w:val="bg-BG"/>
        </w:rPr>
      </w:pPr>
      <w:r w:rsidRPr="00913D9B">
        <w:rPr>
          <w:b/>
          <w:sz w:val="22"/>
          <w:szCs w:val="22"/>
          <w:lang w:val="bg-BG"/>
        </w:rPr>
        <w:t>КОЛИЧЕСТВЕНА ТАБЛИЦА ПРЕДОСТАВЕНА ОТ ВЪЗЛОЖИТЕЛЯ - За ОБОСОБЕНА ПОЗИЦИЯ №2</w:t>
      </w:r>
      <w:r>
        <w:rPr>
          <w:b/>
          <w:sz w:val="22"/>
          <w:szCs w:val="22"/>
          <w:lang w:val="bg-BG"/>
        </w:rPr>
        <w:t xml:space="preserve"> </w:t>
      </w:r>
      <w:r w:rsidRPr="00645EF5">
        <w:rPr>
          <w:i/>
          <w:noProof/>
          <w:sz w:val="22"/>
          <w:szCs w:val="22"/>
          <w:u w:val="single"/>
          <w:lang w:val="bg-BG"/>
        </w:rPr>
        <w:t xml:space="preserve">(изтриват се ненужните точки, но се оставят точките и името на съответната обособена позиция за която се </w:t>
      </w:r>
      <w:r>
        <w:rPr>
          <w:i/>
          <w:noProof/>
          <w:sz w:val="22"/>
          <w:szCs w:val="22"/>
          <w:u w:val="single"/>
          <w:lang w:val="bg-BG"/>
        </w:rPr>
        <w:t>отнася настоящия образец</w:t>
      </w:r>
      <w:r w:rsidRPr="00645EF5">
        <w:rPr>
          <w:i/>
          <w:noProof/>
          <w:sz w:val="22"/>
          <w:szCs w:val="22"/>
          <w:u w:val="single"/>
          <w:lang w:val="bg-BG"/>
        </w:rPr>
        <w:t>)</w:t>
      </w:r>
    </w:p>
    <w:p w14:paraId="44AF7E99" w14:textId="77777777" w:rsidR="001275DF" w:rsidRPr="001275DF" w:rsidRDefault="001275DF" w:rsidP="001275DF">
      <w:pPr>
        <w:pStyle w:val="afff2"/>
        <w:autoSpaceDE w:val="0"/>
        <w:autoSpaceDN w:val="0"/>
        <w:adjustRightInd w:val="0"/>
        <w:spacing w:before="120" w:after="120" w:line="240" w:lineRule="atLeast"/>
        <w:ind w:left="2552"/>
        <w:jc w:val="both"/>
        <w:rPr>
          <w:b/>
          <w:sz w:val="22"/>
          <w:szCs w:val="22"/>
          <w:lang w:val="bg-BG"/>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173"/>
        <w:gridCol w:w="3064"/>
        <w:gridCol w:w="1275"/>
        <w:gridCol w:w="1021"/>
      </w:tblGrid>
      <w:tr w:rsidR="001275DF" w:rsidRPr="00913D9B" w14:paraId="3ED4C23D" w14:textId="77777777" w:rsidTr="001275DF">
        <w:tc>
          <w:tcPr>
            <w:tcW w:w="1702" w:type="dxa"/>
            <w:shd w:val="clear" w:color="auto" w:fill="BFBFBF"/>
          </w:tcPr>
          <w:p w14:paraId="611219B9" w14:textId="77777777" w:rsidR="001275DF" w:rsidRPr="00913D9B" w:rsidRDefault="001275DF" w:rsidP="001275DF">
            <w:pPr>
              <w:pStyle w:val="ListParagraph1"/>
              <w:rPr>
                <w:b/>
                <w:bCs/>
              </w:rPr>
            </w:pPr>
            <w:r w:rsidRPr="00913D9B">
              <w:rPr>
                <w:b/>
                <w:bCs/>
              </w:rPr>
              <w:t>№</w:t>
            </w:r>
          </w:p>
        </w:tc>
        <w:tc>
          <w:tcPr>
            <w:tcW w:w="3173" w:type="dxa"/>
            <w:shd w:val="clear" w:color="auto" w:fill="BFBFBF"/>
          </w:tcPr>
          <w:p w14:paraId="0E71C7AB" w14:textId="77777777" w:rsidR="001275DF" w:rsidRPr="00913D9B" w:rsidRDefault="001275DF" w:rsidP="001275DF">
            <w:pPr>
              <w:pStyle w:val="ListParagraph1"/>
              <w:rPr>
                <w:b/>
                <w:bCs/>
              </w:rPr>
            </w:pPr>
            <w:r w:rsidRPr="00913D9B">
              <w:rPr>
                <w:b/>
                <w:bCs/>
              </w:rPr>
              <w:t>НАИМЕНОВАНИЕ НА ДЕЙНОСТИТЕ</w:t>
            </w:r>
          </w:p>
        </w:tc>
        <w:tc>
          <w:tcPr>
            <w:tcW w:w="3064" w:type="dxa"/>
            <w:tcBorders>
              <w:bottom w:val="single" w:sz="4" w:space="0" w:color="auto"/>
            </w:tcBorders>
            <w:shd w:val="clear" w:color="auto" w:fill="BFBFBF"/>
          </w:tcPr>
          <w:p w14:paraId="3E05AF75" w14:textId="77777777" w:rsidR="001275DF" w:rsidRPr="00913D9B" w:rsidRDefault="001275DF" w:rsidP="001275DF">
            <w:pPr>
              <w:pStyle w:val="-0"/>
              <w:jc w:val="left"/>
              <w:rPr>
                <w:b/>
                <w:bCs/>
              </w:rPr>
            </w:pPr>
            <w:r w:rsidRPr="00913D9B">
              <w:rPr>
                <w:b/>
                <w:bCs/>
              </w:rPr>
              <w:t>ТЕХНИЧЕСКИ ПАРАМЕТРИ НА ДЕЙНОСТИТЕ В ОБХВАТА НА УСЛУГАТА</w:t>
            </w:r>
          </w:p>
          <w:p w14:paraId="7B28E827" w14:textId="77777777" w:rsidR="001275DF" w:rsidRPr="00913D9B" w:rsidRDefault="001275DF" w:rsidP="001275DF">
            <w:pPr>
              <w:pStyle w:val="-0"/>
              <w:jc w:val="left"/>
              <w:rPr>
                <w:b/>
                <w:bCs/>
              </w:rPr>
            </w:pPr>
            <w:r w:rsidRPr="00913D9B">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6B5F1966" w14:textId="77777777" w:rsidR="001275DF" w:rsidRPr="00913D9B" w:rsidRDefault="001275DF" w:rsidP="001275DF">
            <w:pPr>
              <w:pStyle w:val="-0"/>
              <w:jc w:val="left"/>
            </w:pPr>
            <w:r w:rsidRPr="00913D9B">
              <w:t>(участниците записват предложените и записани от тях параметри в табличната форма на предходната ТОЧКА</w:t>
            </w:r>
            <w:r w:rsidRPr="00913D9B">
              <w:rPr>
                <w:b/>
                <w:bCs/>
              </w:rPr>
              <w:t xml:space="preserve"> </w:t>
            </w:r>
            <w:r w:rsidRPr="00913D9B">
              <w:t>ІІІ с наименование „Технически параметри на дейностите“ от Техническото Предложение)</w:t>
            </w:r>
          </w:p>
        </w:tc>
        <w:tc>
          <w:tcPr>
            <w:tcW w:w="1275" w:type="dxa"/>
            <w:tcBorders>
              <w:bottom w:val="single" w:sz="4" w:space="0" w:color="auto"/>
            </w:tcBorders>
            <w:shd w:val="clear" w:color="auto" w:fill="BFBFBF"/>
          </w:tcPr>
          <w:p w14:paraId="3A5E5A5D" w14:textId="77777777" w:rsidR="001275DF" w:rsidRPr="00913D9B" w:rsidRDefault="001275DF" w:rsidP="001275DF">
            <w:pPr>
              <w:pStyle w:val="ListParagraph1"/>
              <w:rPr>
                <w:b/>
                <w:bCs/>
              </w:rPr>
            </w:pPr>
            <w:r w:rsidRPr="00913D9B">
              <w:rPr>
                <w:b/>
                <w:bCs/>
              </w:rPr>
              <w:t>Прогнозна стойност</w:t>
            </w:r>
          </w:p>
          <w:p w14:paraId="50BD6273" w14:textId="77777777" w:rsidR="001275DF" w:rsidRPr="00913D9B" w:rsidRDefault="001275DF" w:rsidP="001275DF">
            <w:pPr>
              <w:pStyle w:val="ListParagraph1"/>
              <w:spacing w:line="240" w:lineRule="auto"/>
              <w:jc w:val="left"/>
              <w:rPr>
                <w:b/>
                <w:bCs/>
              </w:rPr>
            </w:pPr>
            <w:r w:rsidRPr="00913D9B">
              <w:rPr>
                <w:b/>
                <w:bCs/>
              </w:rPr>
              <w:t>(Максимално допустима стойност) в лева без ДДС)</w:t>
            </w:r>
          </w:p>
        </w:tc>
        <w:tc>
          <w:tcPr>
            <w:tcW w:w="1021" w:type="dxa"/>
            <w:tcBorders>
              <w:bottom w:val="single" w:sz="4" w:space="0" w:color="auto"/>
            </w:tcBorders>
            <w:shd w:val="clear" w:color="auto" w:fill="BFBFBF" w:themeFill="background1" w:themeFillShade="BF"/>
          </w:tcPr>
          <w:p w14:paraId="0C76A641" w14:textId="77777777" w:rsidR="001275DF" w:rsidRPr="00913D9B" w:rsidRDefault="001275DF" w:rsidP="001275DF">
            <w:pPr>
              <w:pStyle w:val="ListParagraph1"/>
              <w:jc w:val="left"/>
              <w:rPr>
                <w:b/>
                <w:bCs/>
              </w:rPr>
            </w:pPr>
            <w:r w:rsidRPr="00913D9B">
              <w:rPr>
                <w:b/>
                <w:bCs/>
              </w:rPr>
              <w:t>ЦЕНА в лева без ДДС</w:t>
            </w:r>
          </w:p>
        </w:tc>
      </w:tr>
      <w:tr w:rsidR="001275DF" w:rsidRPr="00913D9B" w14:paraId="34A7E46A" w14:textId="77777777" w:rsidTr="001275DF">
        <w:tc>
          <w:tcPr>
            <w:tcW w:w="1702" w:type="dxa"/>
            <w:shd w:val="clear" w:color="auto" w:fill="BFBFBF"/>
          </w:tcPr>
          <w:p w14:paraId="032C619A" w14:textId="77777777" w:rsidR="001275DF" w:rsidRPr="00913D9B" w:rsidRDefault="001275DF" w:rsidP="001275DF">
            <w:pPr>
              <w:pStyle w:val="ListParagraph1"/>
              <w:numPr>
                <w:ilvl w:val="0"/>
                <w:numId w:val="26"/>
              </w:numPr>
              <w:ind w:left="0" w:firstLine="0"/>
              <w:rPr>
                <w:b/>
                <w:bCs/>
              </w:rPr>
            </w:pPr>
          </w:p>
        </w:tc>
        <w:tc>
          <w:tcPr>
            <w:tcW w:w="3173" w:type="dxa"/>
            <w:shd w:val="clear" w:color="auto" w:fill="BFBFBF"/>
          </w:tcPr>
          <w:p w14:paraId="58A8F057" w14:textId="4DF9845F" w:rsidR="001275DF" w:rsidRPr="00913D9B" w:rsidRDefault="00B55BB1" w:rsidP="001275DF">
            <w:pPr>
              <w:pStyle w:val="ListParagraph1"/>
              <w:rPr>
                <w:b/>
                <w:bCs/>
              </w:rPr>
            </w:pPr>
            <w:r>
              <w:rPr>
                <w:b/>
              </w:rPr>
              <w:t>ОБОСОБЕНА ПОЗИЦИЯ №2</w:t>
            </w:r>
            <w:r w:rsidR="001275DF" w:rsidRPr="00913D9B">
              <w:rPr>
                <w:b/>
              </w:rPr>
              <w:t xml:space="preserve"> </w:t>
            </w:r>
            <w:r w:rsidR="001275DF" w:rsidRPr="00913D9B">
              <w:rPr>
                <w:b/>
                <w:lang w:val="en-US"/>
              </w:rPr>
              <w:t xml:space="preserve">– </w:t>
            </w:r>
            <w:r w:rsidR="001275DF" w:rsidRPr="00913D9B">
              <w:t>„</w:t>
            </w:r>
            <w:r w:rsidR="00853594">
              <w:rPr>
                <w:b/>
              </w:rPr>
              <w:t>Изготвяне на оценка за съответствие и упражняване на строителен надзор за</w:t>
            </w:r>
            <w:r w:rsidR="00853594" w:rsidRPr="00C76A69">
              <w:rPr>
                <w:b/>
              </w:rPr>
              <w:t xml:space="preserve"> „Повишаване на енергийна ефективност на </w:t>
            </w:r>
            <w:r w:rsidR="00853594">
              <w:rPr>
                <w:b/>
              </w:rPr>
              <w:t>публична общинска сграда: Общинска администрация, гр. Пещера</w:t>
            </w:r>
            <w:r w:rsidR="00853594" w:rsidRPr="00C76A69">
              <w:rPr>
                <w:b/>
              </w:rPr>
              <w:t>“</w:t>
            </w:r>
            <w:r w:rsidR="00853594">
              <w:rPr>
                <w:b/>
              </w:rPr>
              <w:t>, която обхваща следния обект:</w:t>
            </w:r>
          </w:p>
        </w:tc>
        <w:tc>
          <w:tcPr>
            <w:tcW w:w="3064" w:type="dxa"/>
            <w:tcBorders>
              <w:tr2bl w:val="single" w:sz="4" w:space="0" w:color="auto"/>
            </w:tcBorders>
            <w:shd w:val="clear" w:color="auto" w:fill="BFBFBF"/>
          </w:tcPr>
          <w:p w14:paraId="64191791" w14:textId="77777777" w:rsidR="001275DF" w:rsidRPr="00913D9B" w:rsidRDefault="001275DF" w:rsidP="001275DF">
            <w:pPr>
              <w:pStyle w:val="-0"/>
              <w:jc w:val="left"/>
              <w:rPr>
                <w:b/>
                <w:bCs/>
              </w:rPr>
            </w:pPr>
            <w:bookmarkStart w:id="2" w:name="_GoBack"/>
            <w:bookmarkEnd w:id="2"/>
          </w:p>
        </w:tc>
        <w:tc>
          <w:tcPr>
            <w:tcW w:w="1275" w:type="dxa"/>
            <w:tcBorders>
              <w:tr2bl w:val="single" w:sz="4" w:space="0" w:color="auto"/>
            </w:tcBorders>
            <w:shd w:val="clear" w:color="auto" w:fill="BFBFBF"/>
          </w:tcPr>
          <w:p w14:paraId="31A9FDFA" w14:textId="77777777" w:rsidR="001275DF" w:rsidRPr="00913D9B" w:rsidRDefault="001275DF" w:rsidP="001275DF">
            <w:pPr>
              <w:pStyle w:val="ListParagraph1"/>
              <w:jc w:val="left"/>
              <w:rPr>
                <w:b/>
                <w:bCs/>
              </w:rPr>
            </w:pPr>
          </w:p>
        </w:tc>
        <w:tc>
          <w:tcPr>
            <w:tcW w:w="1021" w:type="dxa"/>
            <w:tcBorders>
              <w:tr2bl w:val="single" w:sz="4" w:space="0" w:color="auto"/>
            </w:tcBorders>
            <w:shd w:val="clear" w:color="auto" w:fill="BFBFBF" w:themeFill="background1" w:themeFillShade="BF"/>
          </w:tcPr>
          <w:p w14:paraId="618133AA" w14:textId="77777777" w:rsidR="001275DF" w:rsidRPr="00913D9B" w:rsidRDefault="001275DF" w:rsidP="001275DF">
            <w:pPr>
              <w:pStyle w:val="ListParagraph1"/>
              <w:jc w:val="left"/>
              <w:rPr>
                <w:b/>
                <w:bCs/>
              </w:rPr>
            </w:pPr>
          </w:p>
        </w:tc>
      </w:tr>
      <w:tr w:rsidR="001275DF" w:rsidRPr="00913D9B" w14:paraId="2AEF056D" w14:textId="77777777" w:rsidTr="001275DF">
        <w:tc>
          <w:tcPr>
            <w:tcW w:w="1702" w:type="dxa"/>
            <w:shd w:val="clear" w:color="auto" w:fill="BFBFBF"/>
          </w:tcPr>
          <w:p w14:paraId="27F28050" w14:textId="77777777" w:rsidR="001275DF" w:rsidRPr="00913D9B" w:rsidRDefault="001275DF" w:rsidP="001275DF">
            <w:pPr>
              <w:pStyle w:val="ListParagraph1"/>
              <w:numPr>
                <w:ilvl w:val="1"/>
                <w:numId w:val="26"/>
              </w:numPr>
            </w:pPr>
          </w:p>
        </w:tc>
        <w:tc>
          <w:tcPr>
            <w:tcW w:w="3173" w:type="dxa"/>
            <w:shd w:val="clear" w:color="auto" w:fill="D9D9D9" w:themeFill="background1" w:themeFillShade="D9"/>
          </w:tcPr>
          <w:p w14:paraId="1D3153AF" w14:textId="40D023DF" w:rsidR="001275DF" w:rsidRPr="00913D9B" w:rsidRDefault="008E7ED6" w:rsidP="00611E7B">
            <w:pPr>
              <w:pStyle w:val="ListParagraph1"/>
              <w:rPr>
                <w:b/>
              </w:rPr>
            </w:pPr>
            <w:r>
              <w:rPr>
                <w:b/>
              </w:rPr>
              <w:t>Обект:</w:t>
            </w:r>
            <w:r w:rsidR="001275DF" w:rsidRPr="00913D9B">
              <w:rPr>
                <w:b/>
              </w:rPr>
              <w:t xml:space="preserve"> публична</w:t>
            </w:r>
            <w:r>
              <w:rPr>
                <w:b/>
              </w:rPr>
              <w:t xml:space="preserve"> общинска</w:t>
            </w:r>
            <w:r w:rsidR="001275DF" w:rsidRPr="00913D9B">
              <w:rPr>
                <w:b/>
              </w:rPr>
              <w:t xml:space="preserve"> сграда: </w:t>
            </w:r>
            <w:r w:rsidR="00611E7B">
              <w:rPr>
                <w:b/>
              </w:rPr>
              <w:t>Сградата на общинска администрация, гр. Пещера, ул. “Дойранска епопея“ №17</w:t>
            </w:r>
          </w:p>
        </w:tc>
        <w:tc>
          <w:tcPr>
            <w:tcW w:w="3064" w:type="dxa"/>
            <w:tcBorders>
              <w:tr2bl w:val="single" w:sz="4" w:space="0" w:color="auto"/>
            </w:tcBorders>
            <w:shd w:val="clear" w:color="auto" w:fill="D9D9D9" w:themeFill="background1" w:themeFillShade="D9"/>
          </w:tcPr>
          <w:p w14:paraId="08641328" w14:textId="77777777" w:rsidR="001275DF" w:rsidRPr="00913D9B" w:rsidRDefault="001275DF" w:rsidP="001275DF">
            <w:pPr>
              <w:pStyle w:val="ListParagraph1"/>
            </w:pPr>
          </w:p>
        </w:tc>
        <w:tc>
          <w:tcPr>
            <w:tcW w:w="1275" w:type="dxa"/>
            <w:tcBorders>
              <w:tr2bl w:val="single" w:sz="4" w:space="0" w:color="auto"/>
            </w:tcBorders>
            <w:shd w:val="clear" w:color="auto" w:fill="D9D9D9" w:themeFill="background1" w:themeFillShade="D9"/>
          </w:tcPr>
          <w:p w14:paraId="023F89F3" w14:textId="77777777" w:rsidR="001275DF" w:rsidRPr="00913D9B" w:rsidRDefault="001275DF" w:rsidP="001275DF">
            <w:pPr>
              <w:pStyle w:val="ListParagraph1"/>
            </w:pPr>
          </w:p>
        </w:tc>
        <w:tc>
          <w:tcPr>
            <w:tcW w:w="1021" w:type="dxa"/>
            <w:tcBorders>
              <w:tr2bl w:val="single" w:sz="4" w:space="0" w:color="auto"/>
            </w:tcBorders>
            <w:shd w:val="clear" w:color="auto" w:fill="D9D9D9" w:themeFill="background1" w:themeFillShade="D9"/>
          </w:tcPr>
          <w:p w14:paraId="5A9BED64" w14:textId="77777777" w:rsidR="001275DF" w:rsidRPr="00913D9B" w:rsidRDefault="001275DF" w:rsidP="001275DF">
            <w:pPr>
              <w:pStyle w:val="ListParagraph1"/>
            </w:pPr>
          </w:p>
        </w:tc>
      </w:tr>
      <w:tr w:rsidR="001275DF" w:rsidRPr="00913D9B" w14:paraId="22877DBF" w14:textId="77777777" w:rsidTr="001275DF">
        <w:tc>
          <w:tcPr>
            <w:tcW w:w="1702" w:type="dxa"/>
            <w:shd w:val="clear" w:color="auto" w:fill="BFBFBF"/>
          </w:tcPr>
          <w:p w14:paraId="2EAFE6E3" w14:textId="77777777" w:rsidR="001275DF" w:rsidRPr="00913D9B" w:rsidRDefault="001275DF" w:rsidP="001275DF">
            <w:pPr>
              <w:pStyle w:val="ListParagraph1"/>
              <w:numPr>
                <w:ilvl w:val="2"/>
                <w:numId w:val="26"/>
              </w:numPr>
            </w:pPr>
          </w:p>
        </w:tc>
        <w:tc>
          <w:tcPr>
            <w:tcW w:w="3173" w:type="dxa"/>
          </w:tcPr>
          <w:p w14:paraId="2D396676" w14:textId="77777777" w:rsidR="001275DF" w:rsidRPr="00913D9B" w:rsidRDefault="001275DF" w:rsidP="001275D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064" w:type="dxa"/>
          </w:tcPr>
          <w:p w14:paraId="0E1C8819" w14:textId="7602D672" w:rsidR="001275DF" w:rsidRPr="00913D9B" w:rsidRDefault="001275DF" w:rsidP="00D51815">
            <w:pPr>
              <w:pStyle w:val="ListParagraph1"/>
              <w:jc w:val="left"/>
            </w:pPr>
          </w:p>
        </w:tc>
        <w:tc>
          <w:tcPr>
            <w:tcW w:w="1275" w:type="dxa"/>
          </w:tcPr>
          <w:p w14:paraId="779DE8A4" w14:textId="6AD6F282" w:rsidR="001275DF" w:rsidRPr="00913D9B" w:rsidRDefault="00692F52" w:rsidP="00692F52">
            <w:pPr>
              <w:pStyle w:val="ListParagraph1"/>
            </w:pPr>
            <w:r>
              <w:t>1 029</w:t>
            </w:r>
            <w:r w:rsidR="001275DF">
              <w:t>,</w:t>
            </w:r>
            <w:r>
              <w:t>22</w:t>
            </w:r>
            <w:r w:rsidR="001275DF">
              <w:t xml:space="preserve"> лв.</w:t>
            </w:r>
          </w:p>
        </w:tc>
        <w:tc>
          <w:tcPr>
            <w:tcW w:w="1021" w:type="dxa"/>
          </w:tcPr>
          <w:p w14:paraId="7FF2D94E" w14:textId="77777777" w:rsidR="001275DF" w:rsidRPr="00913D9B" w:rsidRDefault="001275DF" w:rsidP="001275DF">
            <w:pPr>
              <w:pStyle w:val="ListParagraph1"/>
            </w:pPr>
          </w:p>
        </w:tc>
      </w:tr>
      <w:tr w:rsidR="001275DF" w:rsidRPr="00913D9B" w14:paraId="48397C91" w14:textId="77777777" w:rsidTr="001275DF">
        <w:tc>
          <w:tcPr>
            <w:tcW w:w="1702" w:type="dxa"/>
            <w:shd w:val="clear" w:color="auto" w:fill="BFBFBF"/>
          </w:tcPr>
          <w:p w14:paraId="42EFDE54" w14:textId="77777777" w:rsidR="001275DF" w:rsidRPr="00913D9B" w:rsidRDefault="001275DF" w:rsidP="001275DF">
            <w:pPr>
              <w:pStyle w:val="ListParagraph1"/>
              <w:numPr>
                <w:ilvl w:val="2"/>
                <w:numId w:val="26"/>
              </w:numPr>
            </w:pPr>
          </w:p>
        </w:tc>
        <w:tc>
          <w:tcPr>
            <w:tcW w:w="3173" w:type="dxa"/>
          </w:tcPr>
          <w:p w14:paraId="07312379" w14:textId="77777777" w:rsidR="001275DF" w:rsidRPr="00913D9B" w:rsidRDefault="001275DF" w:rsidP="001275D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064" w:type="dxa"/>
          </w:tcPr>
          <w:p w14:paraId="032A7C1A" w14:textId="5282B2F2" w:rsidR="001275DF" w:rsidRPr="00913D9B" w:rsidRDefault="001275DF" w:rsidP="00941737">
            <w:pPr>
              <w:pStyle w:val="ListParagraph1"/>
              <w:jc w:val="left"/>
            </w:pPr>
          </w:p>
        </w:tc>
        <w:tc>
          <w:tcPr>
            <w:tcW w:w="1275" w:type="dxa"/>
          </w:tcPr>
          <w:p w14:paraId="0FE7AC31" w14:textId="793BB8AF" w:rsidR="001275DF" w:rsidRPr="00142964" w:rsidRDefault="00692F52" w:rsidP="001275DF">
            <w:pPr>
              <w:pStyle w:val="ListParagraph1"/>
            </w:pPr>
            <w:r w:rsidRPr="00142964">
              <w:t>6 615,74 лв.</w:t>
            </w:r>
          </w:p>
        </w:tc>
        <w:tc>
          <w:tcPr>
            <w:tcW w:w="1021" w:type="dxa"/>
          </w:tcPr>
          <w:p w14:paraId="45C596DD" w14:textId="77777777" w:rsidR="001275DF" w:rsidRPr="00913D9B" w:rsidRDefault="001275DF" w:rsidP="001275DF">
            <w:pPr>
              <w:pStyle w:val="ListParagraph1"/>
            </w:pPr>
          </w:p>
        </w:tc>
      </w:tr>
    </w:tbl>
    <w:p w14:paraId="28584615" w14:textId="77777777" w:rsidR="006F7082" w:rsidRDefault="006F7082" w:rsidP="006F7082">
      <w:pPr>
        <w:pStyle w:val="afff2"/>
        <w:autoSpaceDE w:val="0"/>
        <w:autoSpaceDN w:val="0"/>
        <w:adjustRightInd w:val="0"/>
        <w:spacing w:before="120" w:after="120" w:line="240" w:lineRule="atLeast"/>
        <w:ind w:left="2552"/>
        <w:jc w:val="both"/>
        <w:rPr>
          <w:b/>
          <w:sz w:val="22"/>
          <w:szCs w:val="22"/>
          <w:lang w:val="bg-BG"/>
        </w:rPr>
      </w:pPr>
    </w:p>
    <w:p w14:paraId="5817C465" w14:textId="3F2277BC" w:rsidR="006F7082" w:rsidRPr="006F7082" w:rsidRDefault="006F7082" w:rsidP="006F7082">
      <w:pPr>
        <w:pStyle w:val="afff2"/>
        <w:numPr>
          <w:ilvl w:val="3"/>
          <w:numId w:val="27"/>
        </w:numPr>
        <w:autoSpaceDE w:val="0"/>
        <w:autoSpaceDN w:val="0"/>
        <w:adjustRightInd w:val="0"/>
        <w:spacing w:before="120" w:after="120" w:line="240" w:lineRule="atLeast"/>
        <w:jc w:val="both"/>
        <w:rPr>
          <w:b/>
          <w:sz w:val="22"/>
          <w:szCs w:val="22"/>
          <w:lang w:val="bg-BG"/>
        </w:rPr>
      </w:pPr>
      <w:r w:rsidRPr="00913D9B">
        <w:rPr>
          <w:b/>
          <w:sz w:val="22"/>
          <w:szCs w:val="22"/>
          <w:lang w:val="bg-BG"/>
        </w:rPr>
        <w:t>КОЛИЧЕСТВЕНА ТАБЛИЦА ПРЕДОСТАВЕНА ОТ ВЪЗЛОЖИТЕЛЯ - За ОБОСОБЕНА ПОЗИЦИЯ №</w:t>
      </w:r>
      <w:r>
        <w:rPr>
          <w:b/>
          <w:sz w:val="22"/>
          <w:szCs w:val="22"/>
          <w:lang w:val="bg-BG"/>
        </w:rPr>
        <w:t xml:space="preserve">3 </w:t>
      </w:r>
      <w:r w:rsidRPr="00645EF5">
        <w:rPr>
          <w:i/>
          <w:noProof/>
          <w:sz w:val="22"/>
          <w:szCs w:val="22"/>
          <w:u w:val="single"/>
          <w:lang w:val="bg-BG"/>
        </w:rPr>
        <w:t xml:space="preserve">(изтриват се ненужните точки, но се оставят точките и името на съответната обособена позиция за която се </w:t>
      </w:r>
      <w:r>
        <w:rPr>
          <w:i/>
          <w:noProof/>
          <w:sz w:val="22"/>
          <w:szCs w:val="22"/>
          <w:u w:val="single"/>
          <w:lang w:val="bg-BG"/>
        </w:rPr>
        <w:t>отнася настоящия образец</w:t>
      </w:r>
      <w:r w:rsidRPr="00645EF5">
        <w:rPr>
          <w:i/>
          <w:noProof/>
          <w:sz w:val="22"/>
          <w:szCs w:val="22"/>
          <w:u w:val="single"/>
          <w:lang w:val="bg-BG"/>
        </w:rPr>
        <w:t>)</w:t>
      </w:r>
    </w:p>
    <w:p w14:paraId="6971D9E6" w14:textId="77777777" w:rsidR="006F7082" w:rsidRPr="00913D9B" w:rsidRDefault="006F7082" w:rsidP="006F7082">
      <w:pPr>
        <w:pStyle w:val="afff2"/>
        <w:autoSpaceDE w:val="0"/>
        <w:autoSpaceDN w:val="0"/>
        <w:adjustRightInd w:val="0"/>
        <w:spacing w:before="120" w:after="120" w:line="240" w:lineRule="atLeast"/>
        <w:ind w:left="2552"/>
        <w:jc w:val="both"/>
        <w:rPr>
          <w:b/>
          <w:sz w:val="22"/>
          <w:szCs w:val="22"/>
          <w:lang w:val="bg-BG"/>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173"/>
        <w:gridCol w:w="3064"/>
        <w:gridCol w:w="1275"/>
        <w:gridCol w:w="1021"/>
      </w:tblGrid>
      <w:tr w:rsidR="006F7082" w:rsidRPr="00913D9B" w14:paraId="077818C2" w14:textId="77777777" w:rsidTr="00491ECD">
        <w:tc>
          <w:tcPr>
            <w:tcW w:w="1702" w:type="dxa"/>
            <w:shd w:val="clear" w:color="auto" w:fill="BFBFBF"/>
          </w:tcPr>
          <w:p w14:paraId="272394FC" w14:textId="77777777" w:rsidR="006F7082" w:rsidRPr="00913D9B" w:rsidRDefault="006F7082" w:rsidP="00491ECD">
            <w:pPr>
              <w:pStyle w:val="ListParagraph1"/>
              <w:rPr>
                <w:b/>
                <w:bCs/>
              </w:rPr>
            </w:pPr>
            <w:r w:rsidRPr="00913D9B">
              <w:rPr>
                <w:b/>
                <w:bCs/>
              </w:rPr>
              <w:t>№</w:t>
            </w:r>
          </w:p>
        </w:tc>
        <w:tc>
          <w:tcPr>
            <w:tcW w:w="3173" w:type="dxa"/>
            <w:shd w:val="clear" w:color="auto" w:fill="BFBFBF"/>
          </w:tcPr>
          <w:p w14:paraId="1B175673" w14:textId="77777777" w:rsidR="006F7082" w:rsidRPr="00913D9B" w:rsidRDefault="006F7082" w:rsidP="00491ECD">
            <w:pPr>
              <w:pStyle w:val="ListParagraph1"/>
              <w:rPr>
                <w:b/>
                <w:bCs/>
              </w:rPr>
            </w:pPr>
            <w:r w:rsidRPr="00913D9B">
              <w:rPr>
                <w:b/>
                <w:bCs/>
              </w:rPr>
              <w:t>НАИМЕНОВАНИЕ НА ДЕЙНОСТИТЕ</w:t>
            </w:r>
          </w:p>
        </w:tc>
        <w:tc>
          <w:tcPr>
            <w:tcW w:w="3064" w:type="dxa"/>
            <w:tcBorders>
              <w:bottom w:val="single" w:sz="4" w:space="0" w:color="auto"/>
            </w:tcBorders>
            <w:shd w:val="clear" w:color="auto" w:fill="BFBFBF"/>
          </w:tcPr>
          <w:p w14:paraId="695C3784" w14:textId="77777777" w:rsidR="006F7082" w:rsidRPr="00913D9B" w:rsidRDefault="006F7082" w:rsidP="00491ECD">
            <w:pPr>
              <w:pStyle w:val="-0"/>
              <w:jc w:val="left"/>
              <w:rPr>
                <w:b/>
                <w:bCs/>
              </w:rPr>
            </w:pPr>
            <w:r w:rsidRPr="00913D9B">
              <w:rPr>
                <w:b/>
                <w:bCs/>
              </w:rPr>
              <w:t>ТЕХНИЧЕСКИ ПАРАМЕТРИ НА ДЕЙНОСТИТЕ В ОБХВАТА НА УСЛУГАТА</w:t>
            </w:r>
          </w:p>
          <w:p w14:paraId="11CAB692" w14:textId="77777777" w:rsidR="006F7082" w:rsidRPr="00913D9B" w:rsidRDefault="006F7082" w:rsidP="00491ECD">
            <w:pPr>
              <w:pStyle w:val="-0"/>
              <w:jc w:val="left"/>
              <w:rPr>
                <w:b/>
                <w:bCs/>
              </w:rPr>
            </w:pPr>
            <w:r w:rsidRPr="00913D9B">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28CABCEE" w14:textId="77777777" w:rsidR="006F7082" w:rsidRPr="00913D9B" w:rsidRDefault="006F7082" w:rsidP="00491ECD">
            <w:pPr>
              <w:pStyle w:val="-0"/>
              <w:jc w:val="left"/>
            </w:pPr>
            <w:r w:rsidRPr="00913D9B">
              <w:t>(участниците записват предложените и записани от тях параметри в табличната форма на предходната ТОЧКА</w:t>
            </w:r>
            <w:r w:rsidRPr="00913D9B">
              <w:rPr>
                <w:b/>
                <w:bCs/>
              </w:rPr>
              <w:t xml:space="preserve"> </w:t>
            </w:r>
            <w:r w:rsidRPr="00913D9B">
              <w:t>ІІІ с наименование „Технически параметри на дейностите“ от Техническото Предложение)</w:t>
            </w:r>
          </w:p>
        </w:tc>
        <w:tc>
          <w:tcPr>
            <w:tcW w:w="1275" w:type="dxa"/>
            <w:tcBorders>
              <w:bottom w:val="single" w:sz="4" w:space="0" w:color="auto"/>
            </w:tcBorders>
            <w:shd w:val="clear" w:color="auto" w:fill="BFBFBF"/>
          </w:tcPr>
          <w:p w14:paraId="04BED1A7" w14:textId="77777777" w:rsidR="006F7082" w:rsidRPr="00913D9B" w:rsidRDefault="006F7082" w:rsidP="00491ECD">
            <w:pPr>
              <w:pStyle w:val="ListParagraph1"/>
              <w:rPr>
                <w:b/>
                <w:bCs/>
              </w:rPr>
            </w:pPr>
            <w:r w:rsidRPr="00913D9B">
              <w:rPr>
                <w:b/>
                <w:bCs/>
              </w:rPr>
              <w:t>Прогнозна стойност</w:t>
            </w:r>
          </w:p>
          <w:p w14:paraId="277DA952" w14:textId="77777777" w:rsidR="006F7082" w:rsidRPr="00913D9B" w:rsidRDefault="006F7082" w:rsidP="00491ECD">
            <w:pPr>
              <w:pStyle w:val="ListParagraph1"/>
              <w:spacing w:line="240" w:lineRule="auto"/>
              <w:jc w:val="left"/>
              <w:rPr>
                <w:b/>
                <w:bCs/>
              </w:rPr>
            </w:pPr>
            <w:r w:rsidRPr="00913D9B">
              <w:rPr>
                <w:b/>
                <w:bCs/>
              </w:rPr>
              <w:t>(Максимално допустима стойност) в лева без ДДС)</w:t>
            </w:r>
          </w:p>
        </w:tc>
        <w:tc>
          <w:tcPr>
            <w:tcW w:w="1021" w:type="dxa"/>
            <w:tcBorders>
              <w:bottom w:val="single" w:sz="4" w:space="0" w:color="auto"/>
            </w:tcBorders>
            <w:shd w:val="clear" w:color="auto" w:fill="BFBFBF" w:themeFill="background1" w:themeFillShade="BF"/>
          </w:tcPr>
          <w:p w14:paraId="1AD5645E" w14:textId="77777777" w:rsidR="006F7082" w:rsidRPr="00913D9B" w:rsidRDefault="006F7082" w:rsidP="00491ECD">
            <w:pPr>
              <w:pStyle w:val="ListParagraph1"/>
              <w:jc w:val="left"/>
              <w:rPr>
                <w:b/>
                <w:bCs/>
              </w:rPr>
            </w:pPr>
            <w:r w:rsidRPr="00913D9B">
              <w:rPr>
                <w:b/>
                <w:bCs/>
              </w:rPr>
              <w:t>ЦЕНА в лева без ДДС</w:t>
            </w:r>
          </w:p>
        </w:tc>
      </w:tr>
      <w:tr w:rsidR="006F7082" w:rsidRPr="00913D9B" w14:paraId="227B22D5" w14:textId="77777777" w:rsidTr="00491ECD">
        <w:tc>
          <w:tcPr>
            <w:tcW w:w="1702" w:type="dxa"/>
            <w:shd w:val="clear" w:color="auto" w:fill="BFBFBF"/>
          </w:tcPr>
          <w:p w14:paraId="255A7D34" w14:textId="77777777" w:rsidR="006F7082" w:rsidRPr="00913D9B" w:rsidRDefault="006F7082" w:rsidP="00491ECD">
            <w:pPr>
              <w:pStyle w:val="ListParagraph1"/>
              <w:numPr>
                <w:ilvl w:val="0"/>
                <w:numId w:val="26"/>
              </w:numPr>
              <w:ind w:left="0" w:firstLine="0"/>
              <w:rPr>
                <w:b/>
                <w:bCs/>
              </w:rPr>
            </w:pPr>
          </w:p>
        </w:tc>
        <w:tc>
          <w:tcPr>
            <w:tcW w:w="3173" w:type="dxa"/>
            <w:shd w:val="clear" w:color="auto" w:fill="BFBFBF"/>
          </w:tcPr>
          <w:p w14:paraId="1B820C9C" w14:textId="1579967F" w:rsidR="006F7082" w:rsidRPr="00913D9B" w:rsidRDefault="00142964" w:rsidP="00491ECD">
            <w:pPr>
              <w:pStyle w:val="ListParagraph1"/>
              <w:rPr>
                <w:b/>
                <w:bCs/>
              </w:rPr>
            </w:pPr>
            <w:r>
              <w:rPr>
                <w:b/>
              </w:rPr>
              <w:t>ОБОСОБЕНА ПОЗИЦИЯ №3</w:t>
            </w:r>
            <w:r w:rsidR="006F7082" w:rsidRPr="00913D9B">
              <w:rPr>
                <w:b/>
              </w:rPr>
              <w:t xml:space="preserve"> </w:t>
            </w:r>
            <w:r w:rsidR="006F7082" w:rsidRPr="00913D9B">
              <w:rPr>
                <w:b/>
                <w:lang w:val="en-US"/>
              </w:rPr>
              <w:t xml:space="preserve">– </w:t>
            </w:r>
            <w:r w:rsidR="006A0519">
              <w:rPr>
                <w:b/>
              </w:rPr>
              <w:t>„Изготвяне на оценка за съответствие и упражняване на строителен надзор за „</w:t>
            </w:r>
            <w:r w:rsidR="006A0519" w:rsidRPr="0085409C">
              <w:rPr>
                <w:b/>
              </w:rPr>
              <w:t xml:space="preserve">Повишаване на енергийна ефективност на </w:t>
            </w:r>
            <w:r w:rsidR="006A0519">
              <w:rPr>
                <w:b/>
              </w:rPr>
              <w:t xml:space="preserve">публично държавна сграда: РСПБЗН и РПУ в </w:t>
            </w:r>
            <w:r w:rsidR="006A0519" w:rsidRPr="0085409C">
              <w:rPr>
                <w:b/>
              </w:rPr>
              <w:t>гр. Пещера“</w:t>
            </w:r>
            <w:r w:rsidR="006A0519">
              <w:rPr>
                <w:b/>
              </w:rPr>
              <w:t>, която обхваща следните обекти:</w:t>
            </w:r>
          </w:p>
        </w:tc>
        <w:tc>
          <w:tcPr>
            <w:tcW w:w="3064" w:type="dxa"/>
            <w:tcBorders>
              <w:tr2bl w:val="single" w:sz="4" w:space="0" w:color="auto"/>
            </w:tcBorders>
            <w:shd w:val="clear" w:color="auto" w:fill="BFBFBF"/>
          </w:tcPr>
          <w:p w14:paraId="672A728B" w14:textId="77777777" w:rsidR="006F7082" w:rsidRPr="00913D9B" w:rsidRDefault="006F7082" w:rsidP="00491ECD">
            <w:pPr>
              <w:pStyle w:val="-0"/>
              <w:jc w:val="left"/>
              <w:rPr>
                <w:b/>
                <w:bCs/>
              </w:rPr>
            </w:pPr>
          </w:p>
        </w:tc>
        <w:tc>
          <w:tcPr>
            <w:tcW w:w="1275" w:type="dxa"/>
            <w:tcBorders>
              <w:tr2bl w:val="single" w:sz="4" w:space="0" w:color="auto"/>
            </w:tcBorders>
            <w:shd w:val="clear" w:color="auto" w:fill="BFBFBF"/>
          </w:tcPr>
          <w:p w14:paraId="62792F56" w14:textId="77777777" w:rsidR="006F7082" w:rsidRPr="00913D9B" w:rsidRDefault="006F7082" w:rsidP="00491ECD">
            <w:pPr>
              <w:pStyle w:val="ListParagraph1"/>
              <w:jc w:val="left"/>
              <w:rPr>
                <w:b/>
                <w:bCs/>
              </w:rPr>
            </w:pPr>
          </w:p>
        </w:tc>
        <w:tc>
          <w:tcPr>
            <w:tcW w:w="1021" w:type="dxa"/>
            <w:tcBorders>
              <w:tr2bl w:val="single" w:sz="4" w:space="0" w:color="auto"/>
            </w:tcBorders>
            <w:shd w:val="clear" w:color="auto" w:fill="BFBFBF" w:themeFill="background1" w:themeFillShade="BF"/>
          </w:tcPr>
          <w:p w14:paraId="5E19E536" w14:textId="77777777" w:rsidR="006F7082" w:rsidRPr="00913D9B" w:rsidRDefault="006F7082" w:rsidP="00491ECD">
            <w:pPr>
              <w:pStyle w:val="ListParagraph1"/>
              <w:jc w:val="left"/>
              <w:rPr>
                <w:b/>
                <w:bCs/>
              </w:rPr>
            </w:pPr>
          </w:p>
        </w:tc>
      </w:tr>
      <w:tr w:rsidR="006F7082" w:rsidRPr="00913D9B" w14:paraId="0E4FA056" w14:textId="77777777" w:rsidTr="00491ECD">
        <w:tc>
          <w:tcPr>
            <w:tcW w:w="1702" w:type="dxa"/>
            <w:shd w:val="clear" w:color="auto" w:fill="BFBFBF"/>
          </w:tcPr>
          <w:p w14:paraId="68F41387" w14:textId="77777777" w:rsidR="006F7082" w:rsidRPr="00913D9B" w:rsidRDefault="006F7082" w:rsidP="00491ECD">
            <w:pPr>
              <w:pStyle w:val="ListParagraph1"/>
              <w:numPr>
                <w:ilvl w:val="1"/>
                <w:numId w:val="26"/>
              </w:numPr>
            </w:pPr>
          </w:p>
        </w:tc>
        <w:tc>
          <w:tcPr>
            <w:tcW w:w="3173" w:type="dxa"/>
            <w:shd w:val="clear" w:color="auto" w:fill="D9D9D9" w:themeFill="background1" w:themeFillShade="D9"/>
          </w:tcPr>
          <w:p w14:paraId="769E0D30" w14:textId="0C079503" w:rsidR="006F7082" w:rsidRPr="00913D9B" w:rsidRDefault="006F7082" w:rsidP="00491ECD">
            <w:pPr>
              <w:pStyle w:val="ListParagraph1"/>
              <w:rPr>
                <w:b/>
              </w:rPr>
            </w:pPr>
            <w:r w:rsidRPr="00913D9B">
              <w:rPr>
                <w:b/>
              </w:rPr>
              <w:t xml:space="preserve">Обект: </w:t>
            </w:r>
            <w:r w:rsidR="00CF05A2" w:rsidRPr="00CF05A2">
              <w:rPr>
                <w:szCs w:val="20"/>
                <w:lang w:eastAsia="bg-BG"/>
              </w:rPr>
              <w:t>Публично държавна сграда: РПУ – Пещера, Паспортна служба-Пещера и РСПБЗН – Пещера в гр.Пещера, ул.“Д-р Петър Цикалов“ №1</w:t>
            </w:r>
          </w:p>
        </w:tc>
        <w:tc>
          <w:tcPr>
            <w:tcW w:w="3064" w:type="dxa"/>
            <w:tcBorders>
              <w:tr2bl w:val="single" w:sz="4" w:space="0" w:color="auto"/>
            </w:tcBorders>
            <w:shd w:val="clear" w:color="auto" w:fill="D9D9D9" w:themeFill="background1" w:themeFillShade="D9"/>
          </w:tcPr>
          <w:p w14:paraId="286CE0E7" w14:textId="77777777" w:rsidR="006F7082" w:rsidRPr="00913D9B" w:rsidRDefault="006F7082" w:rsidP="00491ECD">
            <w:pPr>
              <w:pStyle w:val="ListParagraph1"/>
            </w:pPr>
          </w:p>
        </w:tc>
        <w:tc>
          <w:tcPr>
            <w:tcW w:w="1275" w:type="dxa"/>
            <w:tcBorders>
              <w:tr2bl w:val="single" w:sz="4" w:space="0" w:color="auto"/>
            </w:tcBorders>
            <w:shd w:val="clear" w:color="auto" w:fill="D9D9D9" w:themeFill="background1" w:themeFillShade="D9"/>
          </w:tcPr>
          <w:p w14:paraId="73FCB822" w14:textId="77777777" w:rsidR="006F7082" w:rsidRPr="00913D9B" w:rsidRDefault="006F7082" w:rsidP="00491ECD">
            <w:pPr>
              <w:pStyle w:val="ListParagraph1"/>
            </w:pPr>
          </w:p>
        </w:tc>
        <w:tc>
          <w:tcPr>
            <w:tcW w:w="1021" w:type="dxa"/>
            <w:tcBorders>
              <w:tr2bl w:val="single" w:sz="4" w:space="0" w:color="auto"/>
            </w:tcBorders>
            <w:shd w:val="clear" w:color="auto" w:fill="D9D9D9" w:themeFill="background1" w:themeFillShade="D9"/>
          </w:tcPr>
          <w:p w14:paraId="4130F5B9" w14:textId="77777777" w:rsidR="006F7082" w:rsidRPr="00913D9B" w:rsidRDefault="006F7082" w:rsidP="00491ECD">
            <w:pPr>
              <w:pStyle w:val="ListParagraph1"/>
            </w:pPr>
          </w:p>
        </w:tc>
      </w:tr>
      <w:tr w:rsidR="006F7082" w:rsidRPr="00913D9B" w14:paraId="0D6C369F" w14:textId="77777777" w:rsidTr="00491ECD">
        <w:tc>
          <w:tcPr>
            <w:tcW w:w="1702" w:type="dxa"/>
            <w:shd w:val="clear" w:color="auto" w:fill="BFBFBF"/>
          </w:tcPr>
          <w:p w14:paraId="1FC6CCD3" w14:textId="77777777" w:rsidR="006F7082" w:rsidRPr="00913D9B" w:rsidRDefault="006F7082" w:rsidP="00491ECD">
            <w:pPr>
              <w:pStyle w:val="ListParagraph1"/>
              <w:numPr>
                <w:ilvl w:val="2"/>
                <w:numId w:val="26"/>
              </w:numPr>
            </w:pPr>
          </w:p>
        </w:tc>
        <w:tc>
          <w:tcPr>
            <w:tcW w:w="3173" w:type="dxa"/>
          </w:tcPr>
          <w:p w14:paraId="28AC7C5E" w14:textId="77777777" w:rsidR="006F7082" w:rsidRPr="00913D9B" w:rsidRDefault="006F7082" w:rsidP="00491ECD">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064" w:type="dxa"/>
          </w:tcPr>
          <w:p w14:paraId="7C2BE116" w14:textId="7B17D1DD" w:rsidR="006F7082" w:rsidRPr="00CF05A2" w:rsidRDefault="006F7082" w:rsidP="00491ECD">
            <w:pPr>
              <w:pStyle w:val="ListParagraph1"/>
              <w:jc w:val="left"/>
            </w:pPr>
          </w:p>
        </w:tc>
        <w:tc>
          <w:tcPr>
            <w:tcW w:w="1275" w:type="dxa"/>
          </w:tcPr>
          <w:p w14:paraId="3A66F903" w14:textId="3926D3CF" w:rsidR="006F7082" w:rsidRPr="00913D9B" w:rsidRDefault="00CD7195" w:rsidP="00CD7195">
            <w:pPr>
              <w:pStyle w:val="ListParagraph1"/>
            </w:pPr>
            <w:r>
              <w:t>990</w:t>
            </w:r>
            <w:r w:rsidR="006F7082">
              <w:t>,</w:t>
            </w:r>
            <w:r>
              <w:t>15</w:t>
            </w:r>
            <w:r w:rsidR="006F7082">
              <w:t xml:space="preserve"> лв.</w:t>
            </w:r>
          </w:p>
        </w:tc>
        <w:tc>
          <w:tcPr>
            <w:tcW w:w="1021" w:type="dxa"/>
          </w:tcPr>
          <w:p w14:paraId="1B6BB0D9" w14:textId="77777777" w:rsidR="006F7082" w:rsidRPr="00913D9B" w:rsidRDefault="006F7082" w:rsidP="00491ECD">
            <w:pPr>
              <w:pStyle w:val="ListParagraph1"/>
            </w:pPr>
          </w:p>
        </w:tc>
      </w:tr>
      <w:tr w:rsidR="006F7082" w:rsidRPr="00913D9B" w14:paraId="15AF4535" w14:textId="77777777" w:rsidTr="00491ECD">
        <w:tc>
          <w:tcPr>
            <w:tcW w:w="1702" w:type="dxa"/>
            <w:shd w:val="clear" w:color="auto" w:fill="BFBFBF"/>
          </w:tcPr>
          <w:p w14:paraId="0B7837AC" w14:textId="77777777" w:rsidR="006F7082" w:rsidRPr="00913D9B" w:rsidRDefault="006F7082" w:rsidP="00491ECD">
            <w:pPr>
              <w:pStyle w:val="ListParagraph1"/>
              <w:numPr>
                <w:ilvl w:val="2"/>
                <w:numId w:val="26"/>
              </w:numPr>
            </w:pPr>
          </w:p>
        </w:tc>
        <w:tc>
          <w:tcPr>
            <w:tcW w:w="3173" w:type="dxa"/>
          </w:tcPr>
          <w:p w14:paraId="1DFC8705" w14:textId="77777777" w:rsidR="006F7082" w:rsidRPr="00913D9B" w:rsidRDefault="006F7082" w:rsidP="00491ECD">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064" w:type="dxa"/>
          </w:tcPr>
          <w:p w14:paraId="7BD493DE" w14:textId="5BDB1753" w:rsidR="006F7082" w:rsidRPr="00CF05A2" w:rsidRDefault="006F7082" w:rsidP="00491ECD">
            <w:pPr>
              <w:pStyle w:val="ListParagraph1"/>
              <w:jc w:val="left"/>
            </w:pPr>
          </w:p>
        </w:tc>
        <w:tc>
          <w:tcPr>
            <w:tcW w:w="1275" w:type="dxa"/>
          </w:tcPr>
          <w:p w14:paraId="2539AFAD" w14:textId="04B67242" w:rsidR="006F7082" w:rsidRPr="00142964" w:rsidRDefault="006F7082" w:rsidP="00CD7195">
            <w:pPr>
              <w:pStyle w:val="ListParagraph1"/>
            </w:pPr>
            <w:r w:rsidRPr="00142964">
              <w:t xml:space="preserve">6 </w:t>
            </w:r>
            <w:r w:rsidR="00CD7195" w:rsidRPr="00142964">
              <w:t>262</w:t>
            </w:r>
            <w:r w:rsidRPr="00142964">
              <w:t>,</w:t>
            </w:r>
            <w:r w:rsidR="00CD7195" w:rsidRPr="00142964">
              <w:t>34</w:t>
            </w:r>
            <w:r w:rsidRPr="00142964">
              <w:t xml:space="preserve"> лв.</w:t>
            </w:r>
          </w:p>
        </w:tc>
        <w:tc>
          <w:tcPr>
            <w:tcW w:w="1021" w:type="dxa"/>
          </w:tcPr>
          <w:p w14:paraId="3115356C" w14:textId="77777777" w:rsidR="006F7082" w:rsidRPr="00913D9B" w:rsidRDefault="006F7082" w:rsidP="00491ECD">
            <w:pPr>
              <w:pStyle w:val="ListParagraph1"/>
            </w:pPr>
          </w:p>
        </w:tc>
      </w:tr>
    </w:tbl>
    <w:p w14:paraId="0E9EF64C" w14:textId="77777777" w:rsidR="001275DF" w:rsidRPr="00913D9B" w:rsidRDefault="001275DF" w:rsidP="001275DF">
      <w:pPr>
        <w:pStyle w:val="afff2"/>
        <w:autoSpaceDE w:val="0"/>
        <w:autoSpaceDN w:val="0"/>
        <w:adjustRightInd w:val="0"/>
        <w:spacing w:before="120" w:after="120" w:line="240" w:lineRule="atLeast"/>
        <w:ind w:left="2552"/>
        <w:jc w:val="both"/>
        <w:rPr>
          <w:b/>
          <w:sz w:val="22"/>
          <w:szCs w:val="22"/>
          <w:lang w:val="bg-BG"/>
        </w:rPr>
      </w:pPr>
    </w:p>
    <w:p w14:paraId="3D719CA2" w14:textId="77777777" w:rsidR="001275DF" w:rsidRDefault="001275DF" w:rsidP="001275DF">
      <w:pPr>
        <w:pStyle w:val="afff2"/>
        <w:autoSpaceDE w:val="0"/>
        <w:autoSpaceDN w:val="0"/>
        <w:adjustRightInd w:val="0"/>
        <w:spacing w:before="120" w:after="120" w:line="240" w:lineRule="atLeast"/>
        <w:ind w:left="2552"/>
        <w:jc w:val="both"/>
        <w:rPr>
          <w:b/>
          <w:sz w:val="22"/>
          <w:szCs w:val="22"/>
          <w:lang w:val="bg-BG"/>
        </w:rPr>
      </w:pPr>
    </w:p>
    <w:p w14:paraId="2537C8FC" w14:textId="673AAD0A" w:rsidR="0009256B" w:rsidRPr="00913D9B" w:rsidRDefault="0009256B" w:rsidP="006F7082">
      <w:pPr>
        <w:pStyle w:val="afff2"/>
        <w:numPr>
          <w:ilvl w:val="3"/>
          <w:numId w:val="27"/>
        </w:numPr>
        <w:autoSpaceDE w:val="0"/>
        <w:autoSpaceDN w:val="0"/>
        <w:adjustRightInd w:val="0"/>
        <w:spacing w:before="120" w:after="120" w:line="240" w:lineRule="atLeast"/>
        <w:jc w:val="both"/>
        <w:rPr>
          <w:b/>
          <w:sz w:val="22"/>
          <w:szCs w:val="22"/>
          <w:lang w:val="bg-BG"/>
        </w:rPr>
      </w:pPr>
      <w:r w:rsidRPr="00913D9B">
        <w:rPr>
          <w:b/>
          <w:sz w:val="22"/>
          <w:szCs w:val="22"/>
          <w:lang w:val="bg-BG"/>
        </w:rPr>
        <w:t>КОЛИЧЕСТВЕНА ТАБЛИЦА ПРЕДОСТАВЕНА ОТ ВЪЗЛО</w:t>
      </w:r>
      <w:r w:rsidR="001E6E39">
        <w:rPr>
          <w:b/>
          <w:sz w:val="22"/>
          <w:szCs w:val="22"/>
          <w:lang w:val="bg-BG"/>
        </w:rPr>
        <w:t>ЖИТЕЛЯ - За ОБОСОБЕНА ПОЗИЦИЯ №4</w:t>
      </w:r>
      <w:r w:rsidR="00DB6419">
        <w:rPr>
          <w:b/>
          <w:sz w:val="22"/>
          <w:szCs w:val="22"/>
          <w:lang w:val="bg-BG"/>
        </w:rPr>
        <w:t xml:space="preserve"> </w:t>
      </w:r>
      <w:r w:rsidR="00DB6419" w:rsidRPr="00645EF5">
        <w:rPr>
          <w:i/>
          <w:noProof/>
          <w:sz w:val="22"/>
          <w:szCs w:val="22"/>
          <w:u w:val="single"/>
          <w:lang w:val="bg-BG"/>
        </w:rPr>
        <w:t xml:space="preserve">(изтриват се ненужните точки, но се оставят точките и името на съответната обособена позиция за която се </w:t>
      </w:r>
      <w:r w:rsidR="00DB6419">
        <w:rPr>
          <w:i/>
          <w:noProof/>
          <w:sz w:val="22"/>
          <w:szCs w:val="22"/>
          <w:u w:val="single"/>
          <w:lang w:val="bg-BG"/>
        </w:rPr>
        <w:t>отнася настоящия образец</w:t>
      </w:r>
      <w:r w:rsidR="00DB6419" w:rsidRPr="00645EF5">
        <w:rPr>
          <w:i/>
          <w:noProof/>
          <w:sz w:val="22"/>
          <w:szCs w:val="22"/>
          <w:u w:val="single"/>
          <w:lang w:val="bg-BG"/>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118"/>
        <w:gridCol w:w="2693"/>
        <w:gridCol w:w="1560"/>
        <w:gridCol w:w="1162"/>
      </w:tblGrid>
      <w:tr w:rsidR="00831FFF" w:rsidRPr="00913D9B" w14:paraId="4A3882A5" w14:textId="77777777" w:rsidTr="001275DF">
        <w:tc>
          <w:tcPr>
            <w:tcW w:w="1702" w:type="dxa"/>
            <w:shd w:val="clear" w:color="auto" w:fill="BFBFBF"/>
          </w:tcPr>
          <w:p w14:paraId="68263FD7" w14:textId="77777777" w:rsidR="00831FFF" w:rsidRPr="00913D9B" w:rsidRDefault="00831FFF" w:rsidP="00821CF0">
            <w:pPr>
              <w:pStyle w:val="ListParagraph1"/>
              <w:rPr>
                <w:b/>
                <w:bCs/>
              </w:rPr>
            </w:pPr>
            <w:r w:rsidRPr="00913D9B">
              <w:rPr>
                <w:b/>
                <w:bCs/>
              </w:rPr>
              <w:t>№</w:t>
            </w:r>
          </w:p>
        </w:tc>
        <w:tc>
          <w:tcPr>
            <w:tcW w:w="3118" w:type="dxa"/>
            <w:shd w:val="clear" w:color="auto" w:fill="BFBFBF"/>
          </w:tcPr>
          <w:p w14:paraId="1E6C0236" w14:textId="77777777" w:rsidR="00831FFF" w:rsidRPr="00913D9B" w:rsidRDefault="00831FFF" w:rsidP="002F1173">
            <w:pPr>
              <w:pStyle w:val="ListParagraph1"/>
              <w:jc w:val="left"/>
              <w:rPr>
                <w:b/>
                <w:bCs/>
              </w:rPr>
            </w:pPr>
            <w:r w:rsidRPr="00913D9B">
              <w:rPr>
                <w:b/>
                <w:bCs/>
              </w:rPr>
              <w:t>НАИМЕНОВАНИЕ НА ДЕЙНОСТИТЕ</w:t>
            </w:r>
          </w:p>
        </w:tc>
        <w:tc>
          <w:tcPr>
            <w:tcW w:w="2693" w:type="dxa"/>
            <w:tcBorders>
              <w:bottom w:val="single" w:sz="4" w:space="0" w:color="auto"/>
            </w:tcBorders>
            <w:shd w:val="clear" w:color="auto" w:fill="BFBFBF"/>
          </w:tcPr>
          <w:p w14:paraId="309D82B2" w14:textId="77777777" w:rsidR="00831FFF" w:rsidRPr="00913D9B" w:rsidRDefault="00831FFF" w:rsidP="002F1173">
            <w:pPr>
              <w:pStyle w:val="-0"/>
              <w:jc w:val="left"/>
              <w:rPr>
                <w:b/>
                <w:bCs/>
              </w:rPr>
            </w:pPr>
            <w:r w:rsidRPr="00913D9B">
              <w:rPr>
                <w:b/>
                <w:bCs/>
              </w:rPr>
              <w:t>ТЕХНИЧЕСКИ ПАРАМЕТРИ НА ДЕЙНОСТИТЕ В ОБХВАТА НА УСЛУГАТА</w:t>
            </w:r>
          </w:p>
          <w:p w14:paraId="25ABBF88" w14:textId="77777777" w:rsidR="00831FFF" w:rsidRPr="00913D9B" w:rsidRDefault="00831FFF" w:rsidP="002F1173">
            <w:pPr>
              <w:pStyle w:val="-0"/>
              <w:jc w:val="left"/>
              <w:rPr>
                <w:b/>
                <w:bCs/>
              </w:rPr>
            </w:pPr>
            <w:r w:rsidRPr="00913D9B">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48DF8837" w14:textId="77777777" w:rsidR="00831FFF" w:rsidRPr="00913D9B" w:rsidRDefault="00831FFF" w:rsidP="002F1173">
            <w:pPr>
              <w:pStyle w:val="-0"/>
              <w:jc w:val="left"/>
            </w:pPr>
            <w:r w:rsidRPr="00913D9B">
              <w:t>(участниците записват предложените и записани от тях параметри в табличната форма на предходната ТОЧКА</w:t>
            </w:r>
            <w:r w:rsidRPr="00913D9B">
              <w:rPr>
                <w:b/>
                <w:bCs/>
              </w:rPr>
              <w:t xml:space="preserve"> </w:t>
            </w:r>
            <w:r w:rsidRPr="00913D9B">
              <w:t>ІІІ с наименование „Технически параметри на дейностите“ от Техническото Предложение)</w:t>
            </w:r>
          </w:p>
        </w:tc>
        <w:tc>
          <w:tcPr>
            <w:tcW w:w="1560" w:type="dxa"/>
            <w:tcBorders>
              <w:bottom w:val="single" w:sz="4" w:space="0" w:color="auto"/>
            </w:tcBorders>
            <w:shd w:val="clear" w:color="auto" w:fill="BFBFBF"/>
          </w:tcPr>
          <w:p w14:paraId="42798E95" w14:textId="77777777" w:rsidR="00831FFF" w:rsidRPr="00913D9B" w:rsidRDefault="00831FFF" w:rsidP="00831FFF">
            <w:pPr>
              <w:pStyle w:val="ListParagraph1"/>
              <w:rPr>
                <w:b/>
                <w:bCs/>
              </w:rPr>
            </w:pPr>
            <w:r w:rsidRPr="00913D9B">
              <w:rPr>
                <w:b/>
                <w:bCs/>
              </w:rPr>
              <w:t>Прогнозна стойност</w:t>
            </w:r>
          </w:p>
          <w:p w14:paraId="4C5FB37C" w14:textId="77777777" w:rsidR="00831FFF" w:rsidRPr="00913D9B" w:rsidRDefault="00831FFF" w:rsidP="00831FFF">
            <w:pPr>
              <w:pStyle w:val="ListParagraph1"/>
              <w:jc w:val="left"/>
              <w:rPr>
                <w:b/>
                <w:bCs/>
              </w:rPr>
            </w:pPr>
            <w:r w:rsidRPr="00913D9B">
              <w:rPr>
                <w:b/>
                <w:bCs/>
              </w:rPr>
              <w:t>(Максимално допустима стойност) в лева без ДДС)</w:t>
            </w:r>
          </w:p>
        </w:tc>
        <w:tc>
          <w:tcPr>
            <w:tcW w:w="1162" w:type="dxa"/>
            <w:tcBorders>
              <w:bottom w:val="single" w:sz="4" w:space="0" w:color="auto"/>
            </w:tcBorders>
            <w:shd w:val="clear" w:color="auto" w:fill="BFBFBF"/>
          </w:tcPr>
          <w:p w14:paraId="0E756F38" w14:textId="77777777" w:rsidR="00831FFF" w:rsidRPr="00913D9B" w:rsidRDefault="00831FFF" w:rsidP="002F1173">
            <w:pPr>
              <w:pStyle w:val="ListParagraph1"/>
              <w:jc w:val="left"/>
              <w:rPr>
                <w:b/>
                <w:bCs/>
              </w:rPr>
            </w:pPr>
            <w:r w:rsidRPr="00913D9B">
              <w:rPr>
                <w:b/>
                <w:bCs/>
              </w:rPr>
              <w:t>ЦЕНА в лева без ДДС</w:t>
            </w:r>
          </w:p>
        </w:tc>
      </w:tr>
      <w:tr w:rsidR="00831FFF" w:rsidRPr="00913D9B" w14:paraId="004D1814" w14:textId="77777777" w:rsidTr="001275DF">
        <w:tc>
          <w:tcPr>
            <w:tcW w:w="1702" w:type="dxa"/>
            <w:shd w:val="clear" w:color="auto" w:fill="BFBFBF"/>
          </w:tcPr>
          <w:p w14:paraId="74F8E2D5" w14:textId="77777777" w:rsidR="00831FFF" w:rsidRPr="00913D9B" w:rsidRDefault="00831FFF" w:rsidP="002F1173">
            <w:pPr>
              <w:pStyle w:val="ListParagraph1"/>
              <w:numPr>
                <w:ilvl w:val="0"/>
                <w:numId w:val="29"/>
              </w:numPr>
            </w:pPr>
          </w:p>
        </w:tc>
        <w:tc>
          <w:tcPr>
            <w:tcW w:w="3118" w:type="dxa"/>
            <w:shd w:val="clear" w:color="auto" w:fill="BFBFBF" w:themeFill="background1" w:themeFillShade="BF"/>
          </w:tcPr>
          <w:p w14:paraId="0B22FEFE" w14:textId="3E5E6924" w:rsidR="00831FFF" w:rsidRPr="00913D9B" w:rsidRDefault="00831FFF" w:rsidP="001E6E39">
            <w:pPr>
              <w:pStyle w:val="ListParagraph1"/>
              <w:jc w:val="left"/>
            </w:pPr>
            <w:r w:rsidRPr="00913D9B">
              <w:rPr>
                <w:b/>
              </w:rPr>
              <w:t>ОБОСОБЕНА</w:t>
            </w:r>
            <w:r w:rsidR="00866E3D">
              <w:rPr>
                <w:b/>
              </w:rPr>
              <w:t xml:space="preserve"> ПОЗИЦИЯ №4</w:t>
            </w:r>
            <w:r w:rsidRPr="00913D9B">
              <w:rPr>
                <w:b/>
              </w:rPr>
              <w:t xml:space="preserve"> – </w:t>
            </w:r>
            <w:r w:rsidRPr="00913D9B">
              <w:t>„</w:t>
            </w:r>
            <w:r w:rsidR="001E6E39">
              <w:rPr>
                <w:b/>
              </w:rPr>
              <w:t xml:space="preserve">Изготвяне на оценка за съответствие и упражняване на строителен надзор за </w:t>
            </w:r>
            <w:r w:rsidR="001E6E39" w:rsidRPr="0085409C">
              <w:rPr>
                <w:b/>
              </w:rPr>
              <w:t xml:space="preserve">„Повишаване на енергийна ефективност на жилищни сгради в гр. Пещера – ЛОТ </w:t>
            </w:r>
            <w:r w:rsidR="001E6E39">
              <w:rPr>
                <w:b/>
              </w:rPr>
              <w:t>2“, която обхваща следните обекти:</w:t>
            </w:r>
          </w:p>
        </w:tc>
        <w:tc>
          <w:tcPr>
            <w:tcW w:w="2693" w:type="dxa"/>
            <w:tcBorders>
              <w:tr2bl w:val="single" w:sz="4" w:space="0" w:color="auto"/>
            </w:tcBorders>
            <w:shd w:val="clear" w:color="auto" w:fill="BFBFBF" w:themeFill="background1" w:themeFillShade="BF"/>
          </w:tcPr>
          <w:p w14:paraId="589D0241" w14:textId="77777777" w:rsidR="00831FFF" w:rsidRPr="00913D9B" w:rsidRDefault="00831FFF" w:rsidP="002F1173">
            <w:pPr>
              <w:pStyle w:val="ListParagraph1"/>
            </w:pPr>
          </w:p>
        </w:tc>
        <w:tc>
          <w:tcPr>
            <w:tcW w:w="1560" w:type="dxa"/>
            <w:tcBorders>
              <w:tr2bl w:val="single" w:sz="4" w:space="0" w:color="auto"/>
            </w:tcBorders>
            <w:shd w:val="clear" w:color="auto" w:fill="BFBFBF" w:themeFill="background1" w:themeFillShade="BF"/>
          </w:tcPr>
          <w:p w14:paraId="1A6C695B" w14:textId="77777777" w:rsidR="00831FFF" w:rsidRPr="00913D9B" w:rsidRDefault="00831FFF" w:rsidP="002F1173">
            <w:pPr>
              <w:pStyle w:val="ListParagraph1"/>
            </w:pPr>
          </w:p>
        </w:tc>
        <w:tc>
          <w:tcPr>
            <w:tcW w:w="1162" w:type="dxa"/>
            <w:tcBorders>
              <w:tr2bl w:val="single" w:sz="4" w:space="0" w:color="auto"/>
            </w:tcBorders>
            <w:shd w:val="clear" w:color="auto" w:fill="BFBFBF" w:themeFill="background1" w:themeFillShade="BF"/>
          </w:tcPr>
          <w:p w14:paraId="4C12978F" w14:textId="77777777" w:rsidR="00831FFF" w:rsidRPr="00913D9B" w:rsidRDefault="00831FFF" w:rsidP="002F1173">
            <w:pPr>
              <w:pStyle w:val="ListParagraph1"/>
            </w:pPr>
          </w:p>
        </w:tc>
      </w:tr>
      <w:tr w:rsidR="00831FFF" w:rsidRPr="00913D9B" w14:paraId="23365ED1" w14:textId="77777777" w:rsidTr="001275DF">
        <w:tc>
          <w:tcPr>
            <w:tcW w:w="1702" w:type="dxa"/>
            <w:shd w:val="clear" w:color="auto" w:fill="BFBFBF"/>
          </w:tcPr>
          <w:p w14:paraId="28A1638D" w14:textId="77777777" w:rsidR="00831FFF" w:rsidRPr="00913D9B" w:rsidRDefault="00831FFF" w:rsidP="00987F27">
            <w:pPr>
              <w:pStyle w:val="ListParagraph1"/>
              <w:numPr>
                <w:ilvl w:val="1"/>
                <w:numId w:val="29"/>
              </w:numPr>
            </w:pPr>
          </w:p>
        </w:tc>
        <w:tc>
          <w:tcPr>
            <w:tcW w:w="3118" w:type="dxa"/>
            <w:shd w:val="clear" w:color="auto" w:fill="D9D9D9" w:themeFill="background1" w:themeFillShade="D9"/>
          </w:tcPr>
          <w:p w14:paraId="5274D91C" w14:textId="5CBC5127" w:rsidR="00831FFF" w:rsidRPr="00913D9B" w:rsidRDefault="00831FFF" w:rsidP="001412CD">
            <w:pPr>
              <w:pStyle w:val="ListParagraph1"/>
              <w:jc w:val="left"/>
              <w:rPr>
                <w:b/>
              </w:rPr>
            </w:pPr>
            <w:r w:rsidRPr="00913D9B">
              <w:rPr>
                <w:b/>
              </w:rPr>
              <w:t xml:space="preserve">Обект: </w:t>
            </w:r>
            <w:r w:rsidR="00383E2A" w:rsidRPr="00383E2A">
              <w:rPr>
                <w:b/>
                <w:lang w:val="en-AU"/>
              </w:rPr>
              <w:t>СГРАДА №11 гр. Пещера, ул. Петър Грънчаров № 3</w:t>
            </w:r>
          </w:p>
        </w:tc>
        <w:tc>
          <w:tcPr>
            <w:tcW w:w="2693" w:type="dxa"/>
            <w:tcBorders>
              <w:tr2bl w:val="single" w:sz="4" w:space="0" w:color="auto"/>
            </w:tcBorders>
            <w:shd w:val="clear" w:color="auto" w:fill="D9D9D9" w:themeFill="background1" w:themeFillShade="D9"/>
          </w:tcPr>
          <w:p w14:paraId="67B9FAEF" w14:textId="77777777" w:rsidR="00831FFF" w:rsidRPr="00913D9B" w:rsidRDefault="00831FFF" w:rsidP="002F1173">
            <w:pPr>
              <w:pStyle w:val="ListParagraph1"/>
            </w:pPr>
          </w:p>
        </w:tc>
        <w:tc>
          <w:tcPr>
            <w:tcW w:w="1560" w:type="dxa"/>
            <w:tcBorders>
              <w:tr2bl w:val="single" w:sz="4" w:space="0" w:color="auto"/>
            </w:tcBorders>
            <w:shd w:val="clear" w:color="auto" w:fill="D9D9D9" w:themeFill="background1" w:themeFillShade="D9"/>
          </w:tcPr>
          <w:p w14:paraId="64DC9503" w14:textId="77777777" w:rsidR="00831FFF" w:rsidRPr="00913D9B" w:rsidRDefault="00831FFF" w:rsidP="002F1173">
            <w:pPr>
              <w:pStyle w:val="ListParagraph1"/>
            </w:pPr>
          </w:p>
        </w:tc>
        <w:tc>
          <w:tcPr>
            <w:tcW w:w="1162" w:type="dxa"/>
            <w:tcBorders>
              <w:tr2bl w:val="single" w:sz="4" w:space="0" w:color="auto"/>
            </w:tcBorders>
            <w:shd w:val="clear" w:color="auto" w:fill="D9D9D9" w:themeFill="background1" w:themeFillShade="D9"/>
          </w:tcPr>
          <w:p w14:paraId="7D4D8D65" w14:textId="77777777" w:rsidR="00831FFF" w:rsidRPr="00913D9B" w:rsidRDefault="00831FFF" w:rsidP="002F1173">
            <w:pPr>
              <w:pStyle w:val="ListParagraph1"/>
            </w:pPr>
          </w:p>
        </w:tc>
      </w:tr>
      <w:tr w:rsidR="00831FFF" w:rsidRPr="00913D9B" w14:paraId="4699E7BE" w14:textId="77777777" w:rsidTr="001275DF">
        <w:tc>
          <w:tcPr>
            <w:tcW w:w="1702" w:type="dxa"/>
            <w:shd w:val="clear" w:color="auto" w:fill="BFBFBF"/>
          </w:tcPr>
          <w:p w14:paraId="77E04CF7" w14:textId="77777777" w:rsidR="00831FFF" w:rsidRPr="00913D9B" w:rsidRDefault="00831FFF" w:rsidP="00987F27">
            <w:pPr>
              <w:pStyle w:val="ListParagraph1"/>
              <w:numPr>
                <w:ilvl w:val="2"/>
                <w:numId w:val="29"/>
              </w:numPr>
            </w:pPr>
          </w:p>
        </w:tc>
        <w:tc>
          <w:tcPr>
            <w:tcW w:w="3118" w:type="dxa"/>
          </w:tcPr>
          <w:p w14:paraId="72F5A626" w14:textId="77777777" w:rsidR="00831FFF" w:rsidRPr="00913D9B" w:rsidRDefault="00831FFF" w:rsidP="002F1173">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tcPr>
          <w:p w14:paraId="54F3FAE9" w14:textId="7F1AB7B8" w:rsidR="00831FFF" w:rsidRPr="00913D9B" w:rsidRDefault="00831FFF" w:rsidP="00BA6317">
            <w:pPr>
              <w:pStyle w:val="ListParagraph1"/>
              <w:jc w:val="left"/>
            </w:pPr>
          </w:p>
        </w:tc>
        <w:tc>
          <w:tcPr>
            <w:tcW w:w="1560" w:type="dxa"/>
          </w:tcPr>
          <w:p w14:paraId="2EEDA745" w14:textId="77777777" w:rsidR="00831FFF" w:rsidRPr="00913D9B" w:rsidRDefault="006715C8" w:rsidP="002F1173">
            <w:pPr>
              <w:pStyle w:val="ListParagraph1"/>
            </w:pPr>
            <w:r>
              <w:t>73,07 лв.</w:t>
            </w:r>
          </w:p>
        </w:tc>
        <w:tc>
          <w:tcPr>
            <w:tcW w:w="1162" w:type="dxa"/>
          </w:tcPr>
          <w:p w14:paraId="6E36C7BF" w14:textId="77777777" w:rsidR="00831FFF" w:rsidRPr="00913D9B" w:rsidRDefault="00831FFF" w:rsidP="002F1173">
            <w:pPr>
              <w:pStyle w:val="ListParagraph1"/>
            </w:pPr>
          </w:p>
        </w:tc>
      </w:tr>
      <w:tr w:rsidR="00831FFF" w:rsidRPr="00913D9B" w14:paraId="5AACD653" w14:textId="77777777" w:rsidTr="001275DF">
        <w:tc>
          <w:tcPr>
            <w:tcW w:w="1702" w:type="dxa"/>
            <w:shd w:val="clear" w:color="auto" w:fill="BFBFBF"/>
          </w:tcPr>
          <w:p w14:paraId="195C3985" w14:textId="77777777" w:rsidR="00831FFF" w:rsidRPr="00913D9B" w:rsidRDefault="00831FFF" w:rsidP="00987F27">
            <w:pPr>
              <w:pStyle w:val="ListParagraph1"/>
              <w:numPr>
                <w:ilvl w:val="2"/>
                <w:numId w:val="29"/>
              </w:numPr>
            </w:pPr>
          </w:p>
        </w:tc>
        <w:tc>
          <w:tcPr>
            <w:tcW w:w="3118" w:type="dxa"/>
          </w:tcPr>
          <w:p w14:paraId="02176076" w14:textId="77777777" w:rsidR="00831FFF" w:rsidRPr="00913D9B" w:rsidRDefault="00831FFF" w:rsidP="002F1173">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tcPr>
          <w:p w14:paraId="55DC4ABC" w14:textId="3F07159D" w:rsidR="00831FFF" w:rsidRPr="00913D9B" w:rsidRDefault="00831FFF" w:rsidP="001412CD">
            <w:pPr>
              <w:pStyle w:val="ListParagraph1"/>
              <w:jc w:val="left"/>
            </w:pPr>
          </w:p>
        </w:tc>
        <w:tc>
          <w:tcPr>
            <w:tcW w:w="1560" w:type="dxa"/>
            <w:tcBorders>
              <w:bottom w:val="single" w:sz="4" w:space="0" w:color="auto"/>
            </w:tcBorders>
          </w:tcPr>
          <w:p w14:paraId="7F2BED28" w14:textId="77777777" w:rsidR="00831FFF" w:rsidRPr="00913D9B" w:rsidRDefault="006715C8" w:rsidP="002F1173">
            <w:pPr>
              <w:pStyle w:val="ListParagraph1"/>
            </w:pPr>
            <w:r>
              <w:t>525,49 лв.</w:t>
            </w:r>
          </w:p>
        </w:tc>
        <w:tc>
          <w:tcPr>
            <w:tcW w:w="1162" w:type="dxa"/>
            <w:tcBorders>
              <w:bottom w:val="single" w:sz="4" w:space="0" w:color="auto"/>
            </w:tcBorders>
          </w:tcPr>
          <w:p w14:paraId="533606B9" w14:textId="77777777" w:rsidR="00831FFF" w:rsidRPr="00913D9B" w:rsidRDefault="00831FFF" w:rsidP="002F1173">
            <w:pPr>
              <w:pStyle w:val="ListParagraph1"/>
            </w:pPr>
          </w:p>
        </w:tc>
      </w:tr>
      <w:tr w:rsidR="00831FFF" w:rsidRPr="00913D9B" w14:paraId="49CCCE48" w14:textId="77777777" w:rsidTr="001275DF">
        <w:tc>
          <w:tcPr>
            <w:tcW w:w="1702" w:type="dxa"/>
            <w:shd w:val="clear" w:color="auto" w:fill="BFBFBF"/>
          </w:tcPr>
          <w:p w14:paraId="33A7164E" w14:textId="77777777" w:rsidR="00831FFF" w:rsidRPr="00913D9B" w:rsidRDefault="00831FFF" w:rsidP="00987F27">
            <w:pPr>
              <w:pStyle w:val="ListParagraph1"/>
              <w:numPr>
                <w:ilvl w:val="1"/>
                <w:numId w:val="29"/>
              </w:numPr>
            </w:pPr>
          </w:p>
        </w:tc>
        <w:tc>
          <w:tcPr>
            <w:tcW w:w="3118" w:type="dxa"/>
            <w:shd w:val="clear" w:color="auto" w:fill="D9D9D9" w:themeFill="background1" w:themeFillShade="D9"/>
          </w:tcPr>
          <w:p w14:paraId="2C0F743F" w14:textId="50C00BF3" w:rsidR="00831FFF" w:rsidRPr="00913D9B" w:rsidRDefault="00831FFF" w:rsidP="001412CD">
            <w:pPr>
              <w:pStyle w:val="ListParagraph1"/>
              <w:jc w:val="left"/>
              <w:rPr>
                <w:b/>
              </w:rPr>
            </w:pPr>
            <w:r w:rsidRPr="00913D9B">
              <w:rPr>
                <w:b/>
              </w:rPr>
              <w:t xml:space="preserve">Обект: </w:t>
            </w:r>
            <w:r w:rsidR="00383E2A" w:rsidRPr="00383E2A">
              <w:rPr>
                <w:b/>
                <w:lang w:val="en-AU"/>
              </w:rPr>
              <w:t>СГРАДА №12 гр. Пещера, ул. Старата крепост № 2</w:t>
            </w:r>
          </w:p>
        </w:tc>
        <w:tc>
          <w:tcPr>
            <w:tcW w:w="2693" w:type="dxa"/>
            <w:tcBorders>
              <w:tr2bl w:val="single" w:sz="4" w:space="0" w:color="auto"/>
            </w:tcBorders>
            <w:shd w:val="clear" w:color="auto" w:fill="D9D9D9" w:themeFill="background1" w:themeFillShade="D9"/>
          </w:tcPr>
          <w:p w14:paraId="67EB5A6B"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4AF8AA4A" w14:textId="77777777" w:rsidR="00831FFF" w:rsidRPr="00913D9B" w:rsidRDefault="00831FFF" w:rsidP="002F1173">
            <w:pPr>
              <w:pStyle w:val="ListParagraph1"/>
            </w:pPr>
          </w:p>
        </w:tc>
        <w:tc>
          <w:tcPr>
            <w:tcW w:w="1162" w:type="dxa"/>
            <w:tcBorders>
              <w:tr2bl w:val="single" w:sz="4" w:space="0" w:color="auto"/>
            </w:tcBorders>
            <w:shd w:val="clear" w:color="auto" w:fill="D9D9D9" w:themeFill="background1" w:themeFillShade="D9"/>
          </w:tcPr>
          <w:p w14:paraId="40A9B68B" w14:textId="77777777" w:rsidR="00831FFF" w:rsidRPr="00913D9B" w:rsidRDefault="00831FFF" w:rsidP="002F1173">
            <w:pPr>
              <w:pStyle w:val="ListParagraph1"/>
            </w:pPr>
          </w:p>
        </w:tc>
      </w:tr>
      <w:tr w:rsidR="00831FFF" w:rsidRPr="00913D9B" w14:paraId="77A260A8" w14:textId="77777777" w:rsidTr="001275DF">
        <w:tc>
          <w:tcPr>
            <w:tcW w:w="1702" w:type="dxa"/>
            <w:shd w:val="clear" w:color="auto" w:fill="BFBFBF"/>
          </w:tcPr>
          <w:p w14:paraId="51128D8D"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4FCD3B8E"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0F728E8E" w14:textId="0DD506F9" w:rsidR="00831FFF" w:rsidRPr="00913D9B" w:rsidRDefault="00831FFF" w:rsidP="001412CD">
            <w:pPr>
              <w:pStyle w:val="ListParagraph1"/>
              <w:jc w:val="left"/>
            </w:pPr>
          </w:p>
        </w:tc>
        <w:tc>
          <w:tcPr>
            <w:tcW w:w="1560" w:type="dxa"/>
            <w:shd w:val="clear" w:color="auto" w:fill="FFFFFF" w:themeFill="background1"/>
          </w:tcPr>
          <w:p w14:paraId="38D39A81" w14:textId="77777777" w:rsidR="00831FFF" w:rsidRPr="00913D9B" w:rsidRDefault="006715C8" w:rsidP="00BA6317">
            <w:pPr>
              <w:pStyle w:val="ListParagraph1"/>
            </w:pPr>
            <w:r>
              <w:t>128,73 лв.</w:t>
            </w:r>
          </w:p>
        </w:tc>
        <w:tc>
          <w:tcPr>
            <w:tcW w:w="1162" w:type="dxa"/>
            <w:shd w:val="clear" w:color="auto" w:fill="FFFFFF" w:themeFill="background1"/>
          </w:tcPr>
          <w:p w14:paraId="28DB1431" w14:textId="77777777" w:rsidR="00831FFF" w:rsidRPr="00913D9B" w:rsidRDefault="00831FFF" w:rsidP="00BA6317">
            <w:pPr>
              <w:pStyle w:val="ListParagraph1"/>
            </w:pPr>
          </w:p>
        </w:tc>
      </w:tr>
      <w:tr w:rsidR="00831FFF" w:rsidRPr="00913D9B" w14:paraId="170948C1" w14:textId="77777777" w:rsidTr="001275DF">
        <w:tc>
          <w:tcPr>
            <w:tcW w:w="1702" w:type="dxa"/>
            <w:shd w:val="clear" w:color="auto" w:fill="BFBFBF"/>
          </w:tcPr>
          <w:p w14:paraId="2B630A76"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11952D68"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22FBAEC6" w14:textId="40793741"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2C6C9A0D" w14:textId="77777777" w:rsidR="00831FFF" w:rsidRPr="00913D9B" w:rsidRDefault="006715C8" w:rsidP="00BA6317">
            <w:pPr>
              <w:pStyle w:val="ListParagraph1"/>
            </w:pPr>
            <w:r>
              <w:t>925,80 лв.</w:t>
            </w:r>
          </w:p>
        </w:tc>
        <w:tc>
          <w:tcPr>
            <w:tcW w:w="1162" w:type="dxa"/>
            <w:tcBorders>
              <w:bottom w:val="single" w:sz="4" w:space="0" w:color="auto"/>
            </w:tcBorders>
            <w:shd w:val="clear" w:color="auto" w:fill="FFFFFF" w:themeFill="background1"/>
          </w:tcPr>
          <w:p w14:paraId="5D5EC06F" w14:textId="77777777" w:rsidR="00831FFF" w:rsidRPr="00913D9B" w:rsidRDefault="00831FFF" w:rsidP="00BA6317">
            <w:pPr>
              <w:pStyle w:val="ListParagraph1"/>
            </w:pPr>
          </w:p>
        </w:tc>
      </w:tr>
      <w:tr w:rsidR="00831FFF" w:rsidRPr="00913D9B" w14:paraId="6C0C224B" w14:textId="77777777" w:rsidTr="001275DF">
        <w:tc>
          <w:tcPr>
            <w:tcW w:w="1702" w:type="dxa"/>
            <w:shd w:val="clear" w:color="auto" w:fill="BFBFBF"/>
          </w:tcPr>
          <w:p w14:paraId="5A38D334"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510B497B" w14:textId="74B10FD4"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383E2A" w:rsidRPr="00383E2A">
              <w:rPr>
                <w:b/>
                <w:sz w:val="22"/>
                <w:szCs w:val="22"/>
                <w:lang w:val="bg-BG"/>
              </w:rPr>
              <w:t>СГРАДА №18 Апостолови  и  Шопови  ,  гр.  Пещера  ул.”Д-р  Петър Цикалов „№ 35</w:t>
            </w:r>
          </w:p>
        </w:tc>
        <w:tc>
          <w:tcPr>
            <w:tcW w:w="2693" w:type="dxa"/>
            <w:tcBorders>
              <w:tr2bl w:val="single" w:sz="4" w:space="0" w:color="auto"/>
            </w:tcBorders>
            <w:shd w:val="clear" w:color="auto" w:fill="D9D9D9" w:themeFill="background1" w:themeFillShade="D9"/>
          </w:tcPr>
          <w:p w14:paraId="390EDA7C"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09E0A8FB"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0ABF682C" w14:textId="77777777" w:rsidR="00831FFF" w:rsidRPr="00913D9B" w:rsidRDefault="00831FFF" w:rsidP="00BA6317">
            <w:pPr>
              <w:pStyle w:val="ListParagraph1"/>
            </w:pPr>
          </w:p>
        </w:tc>
      </w:tr>
      <w:tr w:rsidR="00831FFF" w:rsidRPr="00913D9B" w14:paraId="5F2B78DA" w14:textId="77777777" w:rsidTr="001275DF">
        <w:tc>
          <w:tcPr>
            <w:tcW w:w="1702" w:type="dxa"/>
            <w:shd w:val="clear" w:color="auto" w:fill="BFBFBF"/>
          </w:tcPr>
          <w:p w14:paraId="288C8DEF"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332DD8E0"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00E5D50F" w14:textId="05498651" w:rsidR="00831FFF" w:rsidRPr="00913D9B" w:rsidRDefault="00831FFF" w:rsidP="001412CD">
            <w:pPr>
              <w:pStyle w:val="ListParagraph1"/>
              <w:jc w:val="left"/>
            </w:pPr>
          </w:p>
        </w:tc>
        <w:tc>
          <w:tcPr>
            <w:tcW w:w="1560" w:type="dxa"/>
            <w:shd w:val="clear" w:color="auto" w:fill="FFFFFF" w:themeFill="background1"/>
          </w:tcPr>
          <w:p w14:paraId="0C2B3F19" w14:textId="77777777" w:rsidR="00831FFF" w:rsidRPr="00913D9B" w:rsidRDefault="006715C8" w:rsidP="00BA6317">
            <w:pPr>
              <w:pStyle w:val="ListParagraph1"/>
            </w:pPr>
            <w:r>
              <w:t>148,88 лв.</w:t>
            </w:r>
          </w:p>
        </w:tc>
        <w:tc>
          <w:tcPr>
            <w:tcW w:w="1162" w:type="dxa"/>
            <w:shd w:val="clear" w:color="auto" w:fill="FFFFFF" w:themeFill="background1"/>
          </w:tcPr>
          <w:p w14:paraId="722060B8" w14:textId="77777777" w:rsidR="00831FFF" w:rsidRPr="00913D9B" w:rsidRDefault="00831FFF" w:rsidP="00BA6317">
            <w:pPr>
              <w:pStyle w:val="ListParagraph1"/>
            </w:pPr>
          </w:p>
        </w:tc>
      </w:tr>
      <w:tr w:rsidR="00831FFF" w:rsidRPr="00913D9B" w14:paraId="492894BF" w14:textId="77777777" w:rsidTr="001275DF">
        <w:tc>
          <w:tcPr>
            <w:tcW w:w="1702" w:type="dxa"/>
            <w:shd w:val="clear" w:color="auto" w:fill="BFBFBF"/>
          </w:tcPr>
          <w:p w14:paraId="21C82B1F"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172B1BA2"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6BCFC162" w14:textId="70B292C3"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1C3ABAE6" w14:textId="77777777" w:rsidR="00831FFF" w:rsidRPr="00913D9B" w:rsidRDefault="006715C8" w:rsidP="00BA6317">
            <w:pPr>
              <w:pStyle w:val="ListParagraph1"/>
            </w:pPr>
            <w:r>
              <w:t>1 070,73 лв.</w:t>
            </w:r>
          </w:p>
        </w:tc>
        <w:tc>
          <w:tcPr>
            <w:tcW w:w="1162" w:type="dxa"/>
            <w:tcBorders>
              <w:bottom w:val="single" w:sz="4" w:space="0" w:color="auto"/>
            </w:tcBorders>
            <w:shd w:val="clear" w:color="auto" w:fill="FFFFFF" w:themeFill="background1"/>
          </w:tcPr>
          <w:p w14:paraId="1420CB6B" w14:textId="77777777" w:rsidR="00831FFF" w:rsidRPr="00913D9B" w:rsidRDefault="00831FFF" w:rsidP="00BA6317">
            <w:pPr>
              <w:pStyle w:val="ListParagraph1"/>
            </w:pPr>
          </w:p>
        </w:tc>
      </w:tr>
      <w:tr w:rsidR="00831FFF" w:rsidRPr="00913D9B" w14:paraId="20FD4231" w14:textId="77777777" w:rsidTr="001275DF">
        <w:tc>
          <w:tcPr>
            <w:tcW w:w="1702" w:type="dxa"/>
            <w:shd w:val="clear" w:color="auto" w:fill="BFBFBF"/>
          </w:tcPr>
          <w:p w14:paraId="34DF4B2A"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755353AF" w14:textId="16ADC223"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383E2A" w:rsidRPr="00383E2A">
              <w:rPr>
                <w:b/>
                <w:sz w:val="22"/>
                <w:szCs w:val="22"/>
                <w:lang w:val="bg-BG"/>
              </w:rPr>
              <w:t>СГРАДА №20 гр. Пещера, ул. Професор Янко Тодоров № 1 и 1А</w:t>
            </w:r>
          </w:p>
        </w:tc>
        <w:tc>
          <w:tcPr>
            <w:tcW w:w="2693" w:type="dxa"/>
            <w:tcBorders>
              <w:tr2bl w:val="single" w:sz="4" w:space="0" w:color="auto"/>
            </w:tcBorders>
            <w:shd w:val="clear" w:color="auto" w:fill="D9D9D9" w:themeFill="background1" w:themeFillShade="D9"/>
          </w:tcPr>
          <w:p w14:paraId="18BE6114"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5A9F0385"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2156FB8E" w14:textId="77777777" w:rsidR="00831FFF" w:rsidRPr="00913D9B" w:rsidRDefault="00831FFF" w:rsidP="00BA6317">
            <w:pPr>
              <w:pStyle w:val="ListParagraph1"/>
            </w:pPr>
          </w:p>
        </w:tc>
      </w:tr>
      <w:tr w:rsidR="00831FFF" w:rsidRPr="00913D9B" w14:paraId="0122D58C" w14:textId="77777777" w:rsidTr="001275DF">
        <w:tc>
          <w:tcPr>
            <w:tcW w:w="1702" w:type="dxa"/>
            <w:shd w:val="clear" w:color="auto" w:fill="BFBFBF"/>
          </w:tcPr>
          <w:p w14:paraId="2EE10FD8"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0B29943C"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55286F34" w14:textId="0DB52BAB" w:rsidR="00831FFF" w:rsidRPr="00913D9B" w:rsidRDefault="00831FFF" w:rsidP="001412CD">
            <w:pPr>
              <w:pStyle w:val="ListParagraph1"/>
              <w:jc w:val="left"/>
            </w:pPr>
          </w:p>
        </w:tc>
        <w:tc>
          <w:tcPr>
            <w:tcW w:w="1560" w:type="dxa"/>
            <w:shd w:val="clear" w:color="auto" w:fill="FFFFFF" w:themeFill="background1"/>
          </w:tcPr>
          <w:p w14:paraId="0B3EFA95" w14:textId="77777777" w:rsidR="00831FFF" w:rsidRPr="00913D9B" w:rsidRDefault="006715C8" w:rsidP="00BA6317">
            <w:pPr>
              <w:pStyle w:val="ListParagraph1"/>
            </w:pPr>
            <w:r>
              <w:t>162,40 лв.</w:t>
            </w:r>
          </w:p>
        </w:tc>
        <w:tc>
          <w:tcPr>
            <w:tcW w:w="1162" w:type="dxa"/>
            <w:shd w:val="clear" w:color="auto" w:fill="FFFFFF" w:themeFill="background1"/>
          </w:tcPr>
          <w:p w14:paraId="0A1FCDB2" w14:textId="77777777" w:rsidR="00831FFF" w:rsidRPr="00913D9B" w:rsidRDefault="00831FFF" w:rsidP="00BA6317">
            <w:pPr>
              <w:pStyle w:val="ListParagraph1"/>
            </w:pPr>
          </w:p>
        </w:tc>
      </w:tr>
      <w:tr w:rsidR="00831FFF" w:rsidRPr="00913D9B" w14:paraId="75DCC190" w14:textId="77777777" w:rsidTr="001275DF">
        <w:tc>
          <w:tcPr>
            <w:tcW w:w="1702" w:type="dxa"/>
            <w:shd w:val="clear" w:color="auto" w:fill="BFBFBF"/>
          </w:tcPr>
          <w:p w14:paraId="306711F5"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7D28C363"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1FDC9B13" w14:textId="7A58F717"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6D35EB8F" w14:textId="77777777" w:rsidR="00831FFF" w:rsidRPr="00913D9B" w:rsidRDefault="006715C8" w:rsidP="00BA6317">
            <w:pPr>
              <w:pStyle w:val="ListParagraph1"/>
            </w:pPr>
            <w:r>
              <w:t>1 167,99 лв.</w:t>
            </w:r>
          </w:p>
        </w:tc>
        <w:tc>
          <w:tcPr>
            <w:tcW w:w="1162" w:type="dxa"/>
            <w:tcBorders>
              <w:bottom w:val="single" w:sz="4" w:space="0" w:color="auto"/>
            </w:tcBorders>
            <w:shd w:val="clear" w:color="auto" w:fill="FFFFFF" w:themeFill="background1"/>
          </w:tcPr>
          <w:p w14:paraId="489ACDFA" w14:textId="77777777" w:rsidR="00831FFF" w:rsidRPr="00913D9B" w:rsidRDefault="00831FFF" w:rsidP="00BA6317">
            <w:pPr>
              <w:pStyle w:val="ListParagraph1"/>
            </w:pPr>
          </w:p>
        </w:tc>
      </w:tr>
      <w:tr w:rsidR="00831FFF" w:rsidRPr="00913D9B" w14:paraId="2389A7CF" w14:textId="77777777" w:rsidTr="001275DF">
        <w:tc>
          <w:tcPr>
            <w:tcW w:w="1702" w:type="dxa"/>
            <w:shd w:val="clear" w:color="auto" w:fill="BFBFBF"/>
          </w:tcPr>
          <w:p w14:paraId="30FAB809"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1D72FB87" w14:textId="409E4DFB"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383E2A" w:rsidRPr="00383E2A">
              <w:rPr>
                <w:b/>
                <w:sz w:val="22"/>
                <w:szCs w:val="22"/>
                <w:lang w:val="bg-BG"/>
              </w:rPr>
              <w:t>СГРАДА №21 ДА-Стаменови,гр.Пещера,ул.»Симон Налбант» № 34</w:t>
            </w:r>
          </w:p>
        </w:tc>
        <w:tc>
          <w:tcPr>
            <w:tcW w:w="2693" w:type="dxa"/>
            <w:tcBorders>
              <w:tr2bl w:val="single" w:sz="4" w:space="0" w:color="auto"/>
            </w:tcBorders>
            <w:shd w:val="clear" w:color="auto" w:fill="D9D9D9" w:themeFill="background1" w:themeFillShade="D9"/>
          </w:tcPr>
          <w:p w14:paraId="5F281DBE"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2109E89A"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142D28F9" w14:textId="77777777" w:rsidR="00831FFF" w:rsidRPr="00913D9B" w:rsidRDefault="00831FFF" w:rsidP="00BA6317">
            <w:pPr>
              <w:pStyle w:val="ListParagraph1"/>
            </w:pPr>
          </w:p>
        </w:tc>
      </w:tr>
      <w:tr w:rsidR="00831FFF" w:rsidRPr="00913D9B" w14:paraId="6A926C52" w14:textId="77777777" w:rsidTr="001275DF">
        <w:tc>
          <w:tcPr>
            <w:tcW w:w="1702" w:type="dxa"/>
            <w:shd w:val="clear" w:color="auto" w:fill="BFBFBF"/>
          </w:tcPr>
          <w:p w14:paraId="72F77162"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19C5BDDB"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52113AC5" w14:textId="420C217F" w:rsidR="00831FFF" w:rsidRPr="00913D9B" w:rsidRDefault="00831FFF" w:rsidP="001412CD">
            <w:pPr>
              <w:pStyle w:val="ListParagraph1"/>
              <w:jc w:val="left"/>
            </w:pPr>
          </w:p>
        </w:tc>
        <w:tc>
          <w:tcPr>
            <w:tcW w:w="1560" w:type="dxa"/>
            <w:shd w:val="clear" w:color="auto" w:fill="FFFFFF" w:themeFill="background1"/>
          </w:tcPr>
          <w:p w14:paraId="7A088AF4" w14:textId="77777777" w:rsidR="00831FFF" w:rsidRPr="00913D9B" w:rsidRDefault="006715C8" w:rsidP="00BA6317">
            <w:pPr>
              <w:pStyle w:val="ListParagraph1"/>
            </w:pPr>
            <w:r>
              <w:t>201,19 лв.</w:t>
            </w:r>
          </w:p>
        </w:tc>
        <w:tc>
          <w:tcPr>
            <w:tcW w:w="1162" w:type="dxa"/>
            <w:shd w:val="clear" w:color="auto" w:fill="FFFFFF" w:themeFill="background1"/>
          </w:tcPr>
          <w:p w14:paraId="34C7A85B" w14:textId="77777777" w:rsidR="00831FFF" w:rsidRPr="00913D9B" w:rsidRDefault="00831FFF" w:rsidP="00BA6317">
            <w:pPr>
              <w:pStyle w:val="ListParagraph1"/>
            </w:pPr>
          </w:p>
        </w:tc>
      </w:tr>
      <w:tr w:rsidR="00831FFF" w:rsidRPr="00913D9B" w14:paraId="41078FEA" w14:textId="77777777" w:rsidTr="001275DF">
        <w:tc>
          <w:tcPr>
            <w:tcW w:w="1702" w:type="dxa"/>
            <w:shd w:val="clear" w:color="auto" w:fill="BFBFBF"/>
          </w:tcPr>
          <w:p w14:paraId="0E5267A6"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0A5F0753"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7AA8C195" w14:textId="666DCD97"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37176771" w14:textId="77777777" w:rsidR="00831FFF" w:rsidRPr="00913D9B" w:rsidRDefault="006715C8" w:rsidP="00BA6317">
            <w:pPr>
              <w:pStyle w:val="ListParagraph1"/>
            </w:pPr>
            <w:r>
              <w:t>1 446,92 лв.</w:t>
            </w:r>
          </w:p>
        </w:tc>
        <w:tc>
          <w:tcPr>
            <w:tcW w:w="1162" w:type="dxa"/>
            <w:tcBorders>
              <w:bottom w:val="single" w:sz="4" w:space="0" w:color="auto"/>
            </w:tcBorders>
            <w:shd w:val="clear" w:color="auto" w:fill="FFFFFF" w:themeFill="background1"/>
          </w:tcPr>
          <w:p w14:paraId="17E82CB3" w14:textId="77777777" w:rsidR="00831FFF" w:rsidRPr="00913D9B" w:rsidRDefault="00831FFF" w:rsidP="00BA6317">
            <w:pPr>
              <w:pStyle w:val="ListParagraph1"/>
            </w:pPr>
          </w:p>
        </w:tc>
      </w:tr>
      <w:tr w:rsidR="00831FFF" w:rsidRPr="00913D9B" w14:paraId="36655C62" w14:textId="77777777" w:rsidTr="001275DF">
        <w:tc>
          <w:tcPr>
            <w:tcW w:w="1702" w:type="dxa"/>
            <w:shd w:val="clear" w:color="auto" w:fill="BFBFBF"/>
          </w:tcPr>
          <w:p w14:paraId="5A28E962"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6E8E4B96" w14:textId="70CA2DE4"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383E2A" w:rsidRPr="00383E2A">
              <w:rPr>
                <w:b/>
                <w:sz w:val="22"/>
                <w:szCs w:val="22"/>
                <w:lang w:val="bg-BG"/>
              </w:rPr>
              <w:t>СГРАДА №26 Лачеви- гр. Пещера, община Пещера, област Пазарджик, ул. Симон Налбант № 41а</w:t>
            </w:r>
          </w:p>
        </w:tc>
        <w:tc>
          <w:tcPr>
            <w:tcW w:w="2693" w:type="dxa"/>
            <w:tcBorders>
              <w:tr2bl w:val="single" w:sz="4" w:space="0" w:color="auto"/>
            </w:tcBorders>
            <w:shd w:val="clear" w:color="auto" w:fill="D9D9D9" w:themeFill="background1" w:themeFillShade="D9"/>
          </w:tcPr>
          <w:p w14:paraId="63F6A46A"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080E5825"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29582A8E" w14:textId="77777777" w:rsidR="00831FFF" w:rsidRPr="00913D9B" w:rsidRDefault="00831FFF" w:rsidP="00BA6317">
            <w:pPr>
              <w:pStyle w:val="ListParagraph1"/>
            </w:pPr>
          </w:p>
        </w:tc>
      </w:tr>
      <w:tr w:rsidR="00831FFF" w:rsidRPr="00913D9B" w14:paraId="2E879F3E" w14:textId="77777777" w:rsidTr="001275DF">
        <w:tc>
          <w:tcPr>
            <w:tcW w:w="1702" w:type="dxa"/>
            <w:shd w:val="clear" w:color="auto" w:fill="BFBFBF"/>
          </w:tcPr>
          <w:p w14:paraId="6995EA6D"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374F34BC"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74A6E1AB" w14:textId="1D750C80" w:rsidR="00831FFF" w:rsidRPr="00913D9B" w:rsidRDefault="00831FFF" w:rsidP="001412CD">
            <w:pPr>
              <w:pStyle w:val="ListParagraph1"/>
              <w:jc w:val="left"/>
            </w:pPr>
          </w:p>
        </w:tc>
        <w:tc>
          <w:tcPr>
            <w:tcW w:w="1560" w:type="dxa"/>
            <w:shd w:val="clear" w:color="auto" w:fill="FFFFFF" w:themeFill="background1"/>
          </w:tcPr>
          <w:p w14:paraId="412C4100" w14:textId="77777777" w:rsidR="00831FFF" w:rsidRPr="00913D9B" w:rsidRDefault="006715C8" w:rsidP="00BA6317">
            <w:pPr>
              <w:pStyle w:val="ListParagraph1"/>
            </w:pPr>
            <w:r>
              <w:t>98,89 лв.</w:t>
            </w:r>
          </w:p>
        </w:tc>
        <w:tc>
          <w:tcPr>
            <w:tcW w:w="1162" w:type="dxa"/>
            <w:shd w:val="clear" w:color="auto" w:fill="FFFFFF" w:themeFill="background1"/>
          </w:tcPr>
          <w:p w14:paraId="59C67BC8" w14:textId="77777777" w:rsidR="00831FFF" w:rsidRPr="00913D9B" w:rsidRDefault="00831FFF" w:rsidP="00BA6317">
            <w:pPr>
              <w:pStyle w:val="ListParagraph1"/>
            </w:pPr>
          </w:p>
        </w:tc>
      </w:tr>
      <w:tr w:rsidR="00831FFF" w:rsidRPr="00913D9B" w14:paraId="2A6EDAF8" w14:textId="77777777" w:rsidTr="001275DF">
        <w:tc>
          <w:tcPr>
            <w:tcW w:w="1702" w:type="dxa"/>
            <w:shd w:val="clear" w:color="auto" w:fill="BFBFBF"/>
          </w:tcPr>
          <w:p w14:paraId="23F4E378"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04C73330"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69035B94" w14:textId="2E6D3A88"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40DD1DDF" w14:textId="77777777" w:rsidR="00831FFF" w:rsidRPr="00913D9B" w:rsidRDefault="006715C8" w:rsidP="00BA6317">
            <w:pPr>
              <w:pStyle w:val="ListParagraph1"/>
            </w:pPr>
            <w:r>
              <w:t>711,19 лв.</w:t>
            </w:r>
          </w:p>
        </w:tc>
        <w:tc>
          <w:tcPr>
            <w:tcW w:w="1162" w:type="dxa"/>
            <w:tcBorders>
              <w:bottom w:val="single" w:sz="4" w:space="0" w:color="auto"/>
            </w:tcBorders>
            <w:shd w:val="clear" w:color="auto" w:fill="FFFFFF" w:themeFill="background1"/>
          </w:tcPr>
          <w:p w14:paraId="7DCFDD6F" w14:textId="77777777" w:rsidR="00831FFF" w:rsidRPr="00913D9B" w:rsidRDefault="00831FFF" w:rsidP="00BA6317">
            <w:pPr>
              <w:pStyle w:val="ListParagraph1"/>
            </w:pPr>
          </w:p>
        </w:tc>
      </w:tr>
      <w:tr w:rsidR="00831FFF" w:rsidRPr="00913D9B" w14:paraId="37A3FC83" w14:textId="77777777" w:rsidTr="001275DF">
        <w:tc>
          <w:tcPr>
            <w:tcW w:w="1702" w:type="dxa"/>
            <w:shd w:val="clear" w:color="auto" w:fill="BFBFBF"/>
          </w:tcPr>
          <w:p w14:paraId="79D32871"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34C37AC7" w14:textId="46D6414E"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383E2A" w:rsidRPr="00383E2A">
              <w:rPr>
                <w:b/>
                <w:sz w:val="22"/>
                <w:szCs w:val="22"/>
                <w:lang w:val="bg-BG"/>
              </w:rPr>
              <w:t>СГРАДА №27 гр. Пещера, ул. Михаил Такев № 128</w:t>
            </w:r>
          </w:p>
        </w:tc>
        <w:tc>
          <w:tcPr>
            <w:tcW w:w="2693" w:type="dxa"/>
            <w:tcBorders>
              <w:tr2bl w:val="single" w:sz="4" w:space="0" w:color="auto"/>
            </w:tcBorders>
            <w:shd w:val="clear" w:color="auto" w:fill="D9D9D9" w:themeFill="background1" w:themeFillShade="D9"/>
          </w:tcPr>
          <w:p w14:paraId="4A49E45B"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0FCA5C84"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614BE52E" w14:textId="77777777" w:rsidR="00831FFF" w:rsidRPr="00913D9B" w:rsidRDefault="00831FFF" w:rsidP="00BA6317">
            <w:pPr>
              <w:pStyle w:val="ListParagraph1"/>
            </w:pPr>
          </w:p>
        </w:tc>
      </w:tr>
      <w:tr w:rsidR="00831FFF" w:rsidRPr="00913D9B" w14:paraId="4ABED7D0" w14:textId="77777777" w:rsidTr="001275DF">
        <w:tc>
          <w:tcPr>
            <w:tcW w:w="1702" w:type="dxa"/>
            <w:shd w:val="clear" w:color="auto" w:fill="BFBFBF"/>
          </w:tcPr>
          <w:p w14:paraId="291B0F86"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0E2F4AAB"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4750446F" w14:textId="2F6B3771" w:rsidR="00831FFF" w:rsidRPr="00913D9B" w:rsidRDefault="00831FFF" w:rsidP="001412CD">
            <w:pPr>
              <w:pStyle w:val="ListParagraph1"/>
              <w:jc w:val="left"/>
            </w:pPr>
          </w:p>
        </w:tc>
        <w:tc>
          <w:tcPr>
            <w:tcW w:w="1560" w:type="dxa"/>
            <w:shd w:val="clear" w:color="auto" w:fill="FFFFFF" w:themeFill="background1"/>
          </w:tcPr>
          <w:p w14:paraId="6D5E26A5" w14:textId="77777777" w:rsidR="00831FFF" w:rsidRPr="00913D9B" w:rsidRDefault="00E54A74" w:rsidP="00BA6317">
            <w:pPr>
              <w:pStyle w:val="ListParagraph1"/>
            </w:pPr>
            <w:r>
              <w:t>148,45 лв.</w:t>
            </w:r>
          </w:p>
        </w:tc>
        <w:tc>
          <w:tcPr>
            <w:tcW w:w="1162" w:type="dxa"/>
            <w:shd w:val="clear" w:color="auto" w:fill="FFFFFF" w:themeFill="background1"/>
          </w:tcPr>
          <w:p w14:paraId="4FFD7D5A" w14:textId="77777777" w:rsidR="00831FFF" w:rsidRPr="00913D9B" w:rsidRDefault="00831FFF" w:rsidP="00BA6317">
            <w:pPr>
              <w:pStyle w:val="ListParagraph1"/>
            </w:pPr>
          </w:p>
        </w:tc>
      </w:tr>
      <w:tr w:rsidR="00831FFF" w:rsidRPr="00913D9B" w14:paraId="68833EAB" w14:textId="77777777" w:rsidTr="001275DF">
        <w:tc>
          <w:tcPr>
            <w:tcW w:w="1702" w:type="dxa"/>
            <w:shd w:val="clear" w:color="auto" w:fill="BFBFBF"/>
          </w:tcPr>
          <w:p w14:paraId="166A128B"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7E561903"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480A82F9" w14:textId="3F3AC131"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564F6019" w14:textId="77777777" w:rsidR="00831FFF" w:rsidRPr="00913D9B" w:rsidRDefault="00E54A74" w:rsidP="00BA6317">
            <w:pPr>
              <w:pStyle w:val="ListParagraph1"/>
            </w:pPr>
            <w:r>
              <w:t>1 067,66 лв.</w:t>
            </w:r>
          </w:p>
        </w:tc>
        <w:tc>
          <w:tcPr>
            <w:tcW w:w="1162" w:type="dxa"/>
            <w:tcBorders>
              <w:bottom w:val="single" w:sz="4" w:space="0" w:color="auto"/>
            </w:tcBorders>
            <w:shd w:val="clear" w:color="auto" w:fill="FFFFFF" w:themeFill="background1"/>
          </w:tcPr>
          <w:p w14:paraId="3E269086" w14:textId="77777777" w:rsidR="00831FFF" w:rsidRPr="00913D9B" w:rsidRDefault="00831FFF" w:rsidP="00BA6317">
            <w:pPr>
              <w:pStyle w:val="ListParagraph1"/>
            </w:pPr>
          </w:p>
        </w:tc>
      </w:tr>
      <w:tr w:rsidR="00831FFF" w:rsidRPr="00913D9B" w14:paraId="70B2B38A" w14:textId="77777777" w:rsidTr="001275DF">
        <w:tc>
          <w:tcPr>
            <w:tcW w:w="1702" w:type="dxa"/>
            <w:shd w:val="clear" w:color="auto" w:fill="BFBFBF"/>
          </w:tcPr>
          <w:p w14:paraId="0E0805BC"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64D0A814" w14:textId="189D4D5F"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383E2A" w:rsidRPr="00383E2A">
              <w:rPr>
                <w:b/>
                <w:sz w:val="22"/>
                <w:szCs w:val="22"/>
                <w:lang w:val="bg-BG"/>
              </w:rPr>
              <w:t>СГРАДА №30 гр. Пещера, ул. Свети Константин № 15</w:t>
            </w:r>
          </w:p>
        </w:tc>
        <w:tc>
          <w:tcPr>
            <w:tcW w:w="2693" w:type="dxa"/>
            <w:tcBorders>
              <w:tr2bl w:val="single" w:sz="4" w:space="0" w:color="auto"/>
            </w:tcBorders>
            <w:shd w:val="clear" w:color="auto" w:fill="D9D9D9" w:themeFill="background1" w:themeFillShade="D9"/>
          </w:tcPr>
          <w:p w14:paraId="33CCFC9B"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5A038B04"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54F907F2" w14:textId="77777777" w:rsidR="00831FFF" w:rsidRPr="00913D9B" w:rsidRDefault="00831FFF" w:rsidP="00BA6317">
            <w:pPr>
              <w:pStyle w:val="ListParagraph1"/>
            </w:pPr>
          </w:p>
        </w:tc>
      </w:tr>
      <w:tr w:rsidR="00831FFF" w:rsidRPr="00913D9B" w14:paraId="7421EBDA" w14:textId="77777777" w:rsidTr="001275DF">
        <w:tc>
          <w:tcPr>
            <w:tcW w:w="1702" w:type="dxa"/>
            <w:shd w:val="clear" w:color="auto" w:fill="BFBFBF"/>
          </w:tcPr>
          <w:p w14:paraId="129EB32A"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6D4C19D0"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1B872C50" w14:textId="4C125828" w:rsidR="00831FFF" w:rsidRPr="00913D9B" w:rsidRDefault="00831FFF" w:rsidP="001412CD">
            <w:pPr>
              <w:pStyle w:val="ListParagraph1"/>
              <w:jc w:val="left"/>
            </w:pPr>
          </w:p>
        </w:tc>
        <w:tc>
          <w:tcPr>
            <w:tcW w:w="1560" w:type="dxa"/>
            <w:shd w:val="clear" w:color="auto" w:fill="FFFFFF" w:themeFill="background1"/>
          </w:tcPr>
          <w:p w14:paraId="2BBBB455" w14:textId="77777777" w:rsidR="00831FFF" w:rsidRPr="00913D9B" w:rsidRDefault="00E54A74" w:rsidP="00BA6317">
            <w:pPr>
              <w:pStyle w:val="ListParagraph1"/>
            </w:pPr>
            <w:r>
              <w:t>142,91 лв.</w:t>
            </w:r>
          </w:p>
        </w:tc>
        <w:tc>
          <w:tcPr>
            <w:tcW w:w="1162" w:type="dxa"/>
            <w:shd w:val="clear" w:color="auto" w:fill="FFFFFF" w:themeFill="background1"/>
          </w:tcPr>
          <w:p w14:paraId="5B01EE5A" w14:textId="77777777" w:rsidR="00831FFF" w:rsidRPr="00913D9B" w:rsidRDefault="00831FFF" w:rsidP="00BA6317">
            <w:pPr>
              <w:pStyle w:val="ListParagraph1"/>
            </w:pPr>
          </w:p>
        </w:tc>
      </w:tr>
      <w:tr w:rsidR="00831FFF" w:rsidRPr="00913D9B" w14:paraId="605E1230" w14:textId="77777777" w:rsidTr="001275DF">
        <w:tc>
          <w:tcPr>
            <w:tcW w:w="1702" w:type="dxa"/>
            <w:shd w:val="clear" w:color="auto" w:fill="BFBFBF"/>
          </w:tcPr>
          <w:p w14:paraId="5461FF62"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4E8F2FBD"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66273708" w14:textId="76CCCAD3"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097711CA" w14:textId="77777777" w:rsidR="00831FFF" w:rsidRPr="00913D9B" w:rsidRDefault="00E54A74" w:rsidP="00BA6317">
            <w:pPr>
              <w:pStyle w:val="ListParagraph1"/>
            </w:pPr>
            <w:r>
              <w:t>1 027,82 лв.</w:t>
            </w:r>
          </w:p>
        </w:tc>
        <w:tc>
          <w:tcPr>
            <w:tcW w:w="1162" w:type="dxa"/>
            <w:tcBorders>
              <w:bottom w:val="single" w:sz="4" w:space="0" w:color="auto"/>
            </w:tcBorders>
            <w:shd w:val="clear" w:color="auto" w:fill="FFFFFF" w:themeFill="background1"/>
          </w:tcPr>
          <w:p w14:paraId="37F22ABB" w14:textId="77777777" w:rsidR="00831FFF" w:rsidRPr="00913D9B" w:rsidRDefault="00831FFF" w:rsidP="00BA6317">
            <w:pPr>
              <w:pStyle w:val="ListParagraph1"/>
            </w:pPr>
          </w:p>
        </w:tc>
      </w:tr>
      <w:tr w:rsidR="00831FFF" w:rsidRPr="00913D9B" w14:paraId="6377149A" w14:textId="77777777" w:rsidTr="001275DF">
        <w:tc>
          <w:tcPr>
            <w:tcW w:w="1702" w:type="dxa"/>
            <w:shd w:val="clear" w:color="auto" w:fill="BFBFBF"/>
          </w:tcPr>
          <w:p w14:paraId="13EC9581"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76303613" w14:textId="3ABF0B44"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8B1D40" w:rsidRPr="008B1D40">
              <w:rPr>
                <w:b/>
                <w:sz w:val="22"/>
                <w:szCs w:val="22"/>
                <w:lang w:val="bg-BG"/>
              </w:rPr>
              <w:t>СГРАДА №36 „СС Димови ,град Пещера, ул. Професор Янко Тодоров № 6”</w:t>
            </w:r>
          </w:p>
        </w:tc>
        <w:tc>
          <w:tcPr>
            <w:tcW w:w="2693" w:type="dxa"/>
            <w:tcBorders>
              <w:tr2bl w:val="single" w:sz="4" w:space="0" w:color="auto"/>
            </w:tcBorders>
            <w:shd w:val="clear" w:color="auto" w:fill="D9D9D9" w:themeFill="background1" w:themeFillShade="D9"/>
          </w:tcPr>
          <w:p w14:paraId="32976A4B"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75D58E98"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1CCC44C6" w14:textId="77777777" w:rsidR="00831FFF" w:rsidRPr="00913D9B" w:rsidRDefault="00831FFF" w:rsidP="00BA6317">
            <w:pPr>
              <w:pStyle w:val="ListParagraph1"/>
            </w:pPr>
          </w:p>
        </w:tc>
      </w:tr>
      <w:tr w:rsidR="00831FFF" w:rsidRPr="00913D9B" w14:paraId="488C6FDF" w14:textId="77777777" w:rsidTr="001275DF">
        <w:tc>
          <w:tcPr>
            <w:tcW w:w="1702" w:type="dxa"/>
            <w:shd w:val="clear" w:color="auto" w:fill="BFBFBF"/>
          </w:tcPr>
          <w:p w14:paraId="6A5E4C62"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3EA52FC8"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6226DFE0" w14:textId="298DE7C1" w:rsidR="00831FFF" w:rsidRPr="00913D9B" w:rsidRDefault="00831FFF" w:rsidP="001412CD">
            <w:pPr>
              <w:pStyle w:val="ListParagraph1"/>
              <w:jc w:val="left"/>
            </w:pPr>
          </w:p>
        </w:tc>
        <w:tc>
          <w:tcPr>
            <w:tcW w:w="1560" w:type="dxa"/>
            <w:shd w:val="clear" w:color="auto" w:fill="FFFFFF" w:themeFill="background1"/>
          </w:tcPr>
          <w:p w14:paraId="08677483" w14:textId="77777777" w:rsidR="00831FFF" w:rsidRPr="00913D9B" w:rsidRDefault="00E54A74" w:rsidP="00BA6317">
            <w:pPr>
              <w:pStyle w:val="ListParagraph1"/>
            </w:pPr>
            <w:r>
              <w:t>157,12 лв.</w:t>
            </w:r>
          </w:p>
        </w:tc>
        <w:tc>
          <w:tcPr>
            <w:tcW w:w="1162" w:type="dxa"/>
            <w:shd w:val="clear" w:color="auto" w:fill="FFFFFF" w:themeFill="background1"/>
          </w:tcPr>
          <w:p w14:paraId="03ED7ACB" w14:textId="77777777" w:rsidR="00831FFF" w:rsidRPr="00913D9B" w:rsidRDefault="00831FFF" w:rsidP="00BA6317">
            <w:pPr>
              <w:pStyle w:val="ListParagraph1"/>
            </w:pPr>
          </w:p>
        </w:tc>
      </w:tr>
      <w:tr w:rsidR="00831FFF" w:rsidRPr="00913D9B" w14:paraId="74AFE408" w14:textId="77777777" w:rsidTr="001275DF">
        <w:tc>
          <w:tcPr>
            <w:tcW w:w="1702" w:type="dxa"/>
            <w:shd w:val="clear" w:color="auto" w:fill="BFBFBF"/>
          </w:tcPr>
          <w:p w14:paraId="4EACABB5"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51441598"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tcBorders>
              <w:bottom w:val="single" w:sz="4" w:space="0" w:color="auto"/>
            </w:tcBorders>
            <w:shd w:val="clear" w:color="auto" w:fill="FFFFFF" w:themeFill="background1"/>
          </w:tcPr>
          <w:p w14:paraId="3BFD5610" w14:textId="4400AE8E" w:rsidR="00831FFF" w:rsidRPr="00913D9B" w:rsidRDefault="00831FFF" w:rsidP="001412CD">
            <w:pPr>
              <w:pStyle w:val="ListParagraph1"/>
              <w:jc w:val="left"/>
            </w:pPr>
          </w:p>
        </w:tc>
        <w:tc>
          <w:tcPr>
            <w:tcW w:w="1560" w:type="dxa"/>
            <w:tcBorders>
              <w:bottom w:val="single" w:sz="4" w:space="0" w:color="auto"/>
            </w:tcBorders>
            <w:shd w:val="clear" w:color="auto" w:fill="FFFFFF" w:themeFill="background1"/>
          </w:tcPr>
          <w:p w14:paraId="00DB8898" w14:textId="77777777" w:rsidR="00831FFF" w:rsidRPr="00913D9B" w:rsidRDefault="00E54A74" w:rsidP="00BA6317">
            <w:pPr>
              <w:pStyle w:val="ListParagraph1"/>
            </w:pPr>
            <w:r>
              <w:t>1 130,00 лв.</w:t>
            </w:r>
          </w:p>
        </w:tc>
        <w:tc>
          <w:tcPr>
            <w:tcW w:w="1162" w:type="dxa"/>
            <w:tcBorders>
              <w:bottom w:val="single" w:sz="4" w:space="0" w:color="auto"/>
            </w:tcBorders>
            <w:shd w:val="clear" w:color="auto" w:fill="FFFFFF" w:themeFill="background1"/>
          </w:tcPr>
          <w:p w14:paraId="0113EE76" w14:textId="77777777" w:rsidR="00831FFF" w:rsidRPr="00913D9B" w:rsidRDefault="00831FFF" w:rsidP="00BA6317">
            <w:pPr>
              <w:pStyle w:val="ListParagraph1"/>
            </w:pPr>
          </w:p>
        </w:tc>
      </w:tr>
      <w:tr w:rsidR="00831FFF" w:rsidRPr="00913D9B" w14:paraId="7783DBD8" w14:textId="77777777" w:rsidTr="001275DF">
        <w:tc>
          <w:tcPr>
            <w:tcW w:w="1702" w:type="dxa"/>
            <w:shd w:val="clear" w:color="auto" w:fill="BFBFBF"/>
          </w:tcPr>
          <w:p w14:paraId="1ACBF0F8" w14:textId="77777777" w:rsidR="00831FFF" w:rsidRPr="00913D9B" w:rsidRDefault="00831FFF" w:rsidP="00BA6317">
            <w:pPr>
              <w:pStyle w:val="ListParagraph1"/>
              <w:numPr>
                <w:ilvl w:val="1"/>
                <w:numId w:val="29"/>
              </w:numPr>
            </w:pPr>
          </w:p>
        </w:tc>
        <w:tc>
          <w:tcPr>
            <w:tcW w:w="3118" w:type="dxa"/>
            <w:shd w:val="clear" w:color="auto" w:fill="D9D9D9" w:themeFill="background1" w:themeFillShade="D9"/>
          </w:tcPr>
          <w:p w14:paraId="1CE80E2C" w14:textId="7B77BB83" w:rsidR="00831FFF" w:rsidRPr="00913D9B" w:rsidRDefault="00831FFF" w:rsidP="001412CD">
            <w:pPr>
              <w:rPr>
                <w:b/>
                <w:sz w:val="22"/>
                <w:szCs w:val="22"/>
              </w:rPr>
            </w:pPr>
            <w:r w:rsidRPr="00913D9B">
              <w:rPr>
                <w:b/>
                <w:sz w:val="22"/>
                <w:szCs w:val="22"/>
              </w:rPr>
              <w:t>Обект:</w:t>
            </w:r>
            <w:r w:rsidRPr="00913D9B">
              <w:rPr>
                <w:b/>
                <w:sz w:val="22"/>
                <w:szCs w:val="22"/>
                <w:lang w:val="bg-BG"/>
              </w:rPr>
              <w:t xml:space="preserve"> </w:t>
            </w:r>
            <w:r w:rsidR="008B1D40" w:rsidRPr="008B1D40">
              <w:rPr>
                <w:b/>
                <w:sz w:val="22"/>
                <w:szCs w:val="22"/>
                <w:lang w:val="bg-BG"/>
              </w:rPr>
              <w:t>СГРАДА №49 Виктория, гр. Пещера, ул. Св. Константин № 6-6а</w:t>
            </w:r>
          </w:p>
        </w:tc>
        <w:tc>
          <w:tcPr>
            <w:tcW w:w="2693" w:type="dxa"/>
            <w:tcBorders>
              <w:tr2bl w:val="single" w:sz="4" w:space="0" w:color="auto"/>
            </w:tcBorders>
            <w:shd w:val="clear" w:color="auto" w:fill="D9D9D9" w:themeFill="background1" w:themeFillShade="D9"/>
          </w:tcPr>
          <w:p w14:paraId="0D746AAE" w14:textId="77777777" w:rsidR="00831FFF" w:rsidRPr="00913D9B" w:rsidRDefault="00831FFF" w:rsidP="001412CD">
            <w:pPr>
              <w:pStyle w:val="ListParagraph1"/>
              <w:jc w:val="left"/>
            </w:pPr>
          </w:p>
        </w:tc>
        <w:tc>
          <w:tcPr>
            <w:tcW w:w="1560" w:type="dxa"/>
            <w:tcBorders>
              <w:tr2bl w:val="single" w:sz="4" w:space="0" w:color="auto"/>
            </w:tcBorders>
            <w:shd w:val="clear" w:color="auto" w:fill="D9D9D9" w:themeFill="background1" w:themeFillShade="D9"/>
          </w:tcPr>
          <w:p w14:paraId="462D4DA2" w14:textId="77777777" w:rsidR="00831FFF" w:rsidRPr="00913D9B" w:rsidRDefault="00831FFF" w:rsidP="00BA6317">
            <w:pPr>
              <w:pStyle w:val="ListParagraph1"/>
            </w:pPr>
          </w:p>
        </w:tc>
        <w:tc>
          <w:tcPr>
            <w:tcW w:w="1162" w:type="dxa"/>
            <w:tcBorders>
              <w:tr2bl w:val="single" w:sz="4" w:space="0" w:color="auto"/>
            </w:tcBorders>
            <w:shd w:val="clear" w:color="auto" w:fill="D9D9D9" w:themeFill="background1" w:themeFillShade="D9"/>
          </w:tcPr>
          <w:p w14:paraId="53081113" w14:textId="77777777" w:rsidR="00831FFF" w:rsidRPr="00913D9B" w:rsidRDefault="00831FFF" w:rsidP="00BA6317">
            <w:pPr>
              <w:pStyle w:val="ListParagraph1"/>
            </w:pPr>
          </w:p>
        </w:tc>
      </w:tr>
      <w:tr w:rsidR="00831FFF" w:rsidRPr="00913D9B" w14:paraId="303EE882" w14:textId="77777777" w:rsidTr="001275DF">
        <w:tc>
          <w:tcPr>
            <w:tcW w:w="1702" w:type="dxa"/>
            <w:shd w:val="clear" w:color="auto" w:fill="BFBFBF"/>
          </w:tcPr>
          <w:p w14:paraId="1895D46C"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4702FCE4" w14:textId="77777777" w:rsidR="00831FFF" w:rsidRPr="00913D9B" w:rsidRDefault="00831FFF" w:rsidP="00BA6317">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2693" w:type="dxa"/>
            <w:shd w:val="clear" w:color="auto" w:fill="FFFFFF" w:themeFill="background1"/>
          </w:tcPr>
          <w:p w14:paraId="58AC7F82" w14:textId="69355673" w:rsidR="00831FFF" w:rsidRPr="00913D9B" w:rsidRDefault="00831FFF" w:rsidP="001412CD">
            <w:pPr>
              <w:pStyle w:val="ListParagraph1"/>
              <w:jc w:val="left"/>
            </w:pPr>
          </w:p>
        </w:tc>
        <w:tc>
          <w:tcPr>
            <w:tcW w:w="1560" w:type="dxa"/>
            <w:shd w:val="clear" w:color="auto" w:fill="FFFFFF" w:themeFill="background1"/>
          </w:tcPr>
          <w:p w14:paraId="6CA47F68" w14:textId="77777777" w:rsidR="00831FFF" w:rsidRPr="00913D9B" w:rsidRDefault="00E54A74" w:rsidP="00BA6317">
            <w:pPr>
              <w:pStyle w:val="ListParagraph1"/>
            </w:pPr>
            <w:r>
              <w:t>183,79 лв.</w:t>
            </w:r>
          </w:p>
        </w:tc>
        <w:tc>
          <w:tcPr>
            <w:tcW w:w="1162" w:type="dxa"/>
            <w:shd w:val="clear" w:color="auto" w:fill="FFFFFF" w:themeFill="background1"/>
          </w:tcPr>
          <w:p w14:paraId="7DB8A92C" w14:textId="77777777" w:rsidR="00831FFF" w:rsidRPr="00913D9B" w:rsidRDefault="00831FFF" w:rsidP="00BA6317">
            <w:pPr>
              <w:pStyle w:val="ListParagraph1"/>
            </w:pPr>
          </w:p>
        </w:tc>
      </w:tr>
      <w:tr w:rsidR="00831FFF" w:rsidRPr="00913D9B" w14:paraId="76407AB0" w14:textId="77777777" w:rsidTr="001275DF">
        <w:tc>
          <w:tcPr>
            <w:tcW w:w="1702" w:type="dxa"/>
            <w:shd w:val="clear" w:color="auto" w:fill="BFBFBF"/>
          </w:tcPr>
          <w:p w14:paraId="786A8FE0" w14:textId="77777777" w:rsidR="00831FFF" w:rsidRPr="00913D9B" w:rsidRDefault="00831FFF" w:rsidP="001412CD">
            <w:pPr>
              <w:pStyle w:val="ListParagraph1"/>
              <w:numPr>
                <w:ilvl w:val="2"/>
                <w:numId w:val="29"/>
              </w:numPr>
            </w:pPr>
          </w:p>
        </w:tc>
        <w:tc>
          <w:tcPr>
            <w:tcW w:w="3118" w:type="dxa"/>
            <w:shd w:val="clear" w:color="auto" w:fill="FFFFFF" w:themeFill="background1"/>
          </w:tcPr>
          <w:p w14:paraId="2B1E7D9C" w14:textId="77777777" w:rsidR="00831FFF" w:rsidRPr="00913D9B" w:rsidRDefault="00831FFF" w:rsidP="00BA6317">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2693" w:type="dxa"/>
            <w:shd w:val="clear" w:color="auto" w:fill="FFFFFF" w:themeFill="background1"/>
          </w:tcPr>
          <w:p w14:paraId="4BC59F9D" w14:textId="3E4263F3" w:rsidR="00831FFF" w:rsidRPr="00913D9B" w:rsidRDefault="00831FFF" w:rsidP="001412CD">
            <w:pPr>
              <w:pStyle w:val="ListParagraph1"/>
              <w:jc w:val="left"/>
            </w:pPr>
          </w:p>
        </w:tc>
        <w:tc>
          <w:tcPr>
            <w:tcW w:w="1560" w:type="dxa"/>
            <w:shd w:val="clear" w:color="auto" w:fill="FFFFFF" w:themeFill="background1"/>
          </w:tcPr>
          <w:p w14:paraId="778930FC" w14:textId="77777777" w:rsidR="00831FFF" w:rsidRPr="00913D9B" w:rsidRDefault="00E54A74" w:rsidP="00BA6317">
            <w:pPr>
              <w:pStyle w:val="ListParagraph1"/>
            </w:pPr>
            <w:r>
              <w:t>1 321,78 лв.</w:t>
            </w:r>
          </w:p>
        </w:tc>
        <w:tc>
          <w:tcPr>
            <w:tcW w:w="1162" w:type="dxa"/>
            <w:shd w:val="clear" w:color="auto" w:fill="FFFFFF" w:themeFill="background1"/>
          </w:tcPr>
          <w:p w14:paraId="6529236A" w14:textId="77777777" w:rsidR="00831FFF" w:rsidRPr="00913D9B" w:rsidRDefault="00831FFF" w:rsidP="00BA6317">
            <w:pPr>
              <w:pStyle w:val="ListParagraph1"/>
            </w:pPr>
          </w:p>
        </w:tc>
      </w:tr>
    </w:tbl>
    <w:p w14:paraId="46F35C0A" w14:textId="77777777" w:rsidR="0009256B" w:rsidRPr="00913D9B" w:rsidRDefault="0009256B" w:rsidP="0009256B">
      <w:pPr>
        <w:pStyle w:val="ListParagraph1"/>
      </w:pPr>
    </w:p>
    <w:p w14:paraId="011EB837" w14:textId="0AB04E9B" w:rsidR="0009256B" w:rsidRPr="00913D9B" w:rsidRDefault="0009256B" w:rsidP="002019EB">
      <w:pPr>
        <w:pStyle w:val="afff2"/>
        <w:numPr>
          <w:ilvl w:val="3"/>
          <w:numId w:val="27"/>
        </w:numPr>
        <w:autoSpaceDE w:val="0"/>
        <w:autoSpaceDN w:val="0"/>
        <w:adjustRightInd w:val="0"/>
        <w:spacing w:before="120" w:after="120" w:line="240" w:lineRule="atLeast"/>
        <w:jc w:val="both"/>
        <w:rPr>
          <w:b/>
          <w:sz w:val="22"/>
          <w:szCs w:val="22"/>
          <w:lang w:val="bg-BG"/>
        </w:rPr>
      </w:pPr>
      <w:r w:rsidRPr="00913D9B">
        <w:rPr>
          <w:b/>
          <w:sz w:val="22"/>
          <w:szCs w:val="22"/>
          <w:lang w:val="bg-BG"/>
        </w:rPr>
        <w:t>КОЛИЧЕСТВЕНА ТАБЛИЦА ПРЕДОСТАВЕНА ОТ ВЪЗЛОЖИТЕЛЯ - За ОБОСОБЕНА ПОЗИЦИЯ №</w:t>
      </w:r>
      <w:r w:rsidR="002019EB">
        <w:rPr>
          <w:b/>
          <w:sz w:val="22"/>
          <w:szCs w:val="22"/>
          <w:lang w:val="bg-BG"/>
        </w:rPr>
        <w:t>5</w:t>
      </w:r>
      <w:r w:rsidR="00DB6419">
        <w:rPr>
          <w:b/>
          <w:sz w:val="22"/>
          <w:szCs w:val="22"/>
          <w:lang w:val="bg-BG"/>
        </w:rPr>
        <w:t xml:space="preserve"> </w:t>
      </w:r>
      <w:r w:rsidR="00DB6419" w:rsidRPr="00645EF5">
        <w:rPr>
          <w:i/>
          <w:noProof/>
          <w:sz w:val="22"/>
          <w:szCs w:val="22"/>
          <w:u w:val="single"/>
          <w:lang w:val="bg-BG"/>
        </w:rPr>
        <w:t xml:space="preserve">(изтриват се ненужните точки, но се оставят точките и името на съответната обособена позиция за която се </w:t>
      </w:r>
      <w:r w:rsidR="00DB6419">
        <w:rPr>
          <w:i/>
          <w:noProof/>
          <w:sz w:val="22"/>
          <w:szCs w:val="22"/>
          <w:u w:val="single"/>
          <w:lang w:val="bg-BG"/>
        </w:rPr>
        <w:t>отнася настоящия образец</w:t>
      </w:r>
      <w:r w:rsidR="00DB6419" w:rsidRPr="00645EF5">
        <w:rPr>
          <w:i/>
          <w:noProof/>
          <w:sz w:val="22"/>
          <w:szCs w:val="22"/>
          <w:u w:val="single"/>
          <w:lang w:val="bg-BG"/>
        </w:rPr>
        <w:t>)</w:t>
      </w:r>
    </w:p>
    <w:tbl>
      <w:tblPr>
        <w:tblW w:w="10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295"/>
        <w:gridCol w:w="3544"/>
        <w:gridCol w:w="1842"/>
        <w:gridCol w:w="1077"/>
      </w:tblGrid>
      <w:tr w:rsidR="008C2FE1" w:rsidRPr="00913D9B" w14:paraId="2F3CCDE3" w14:textId="77777777" w:rsidTr="00E54A74">
        <w:tc>
          <w:tcPr>
            <w:tcW w:w="1560" w:type="dxa"/>
            <w:shd w:val="clear" w:color="auto" w:fill="BFBFBF"/>
          </w:tcPr>
          <w:p w14:paraId="128DBB86" w14:textId="77777777" w:rsidR="008C2FE1" w:rsidRPr="00913D9B" w:rsidRDefault="008C2FE1" w:rsidP="00821CF0">
            <w:pPr>
              <w:pStyle w:val="ListParagraph1"/>
              <w:rPr>
                <w:b/>
                <w:bCs/>
              </w:rPr>
            </w:pPr>
            <w:r w:rsidRPr="00913D9B">
              <w:rPr>
                <w:b/>
                <w:bCs/>
              </w:rPr>
              <w:t>№</w:t>
            </w:r>
          </w:p>
        </w:tc>
        <w:tc>
          <w:tcPr>
            <w:tcW w:w="2295" w:type="dxa"/>
            <w:shd w:val="clear" w:color="auto" w:fill="BFBFBF"/>
          </w:tcPr>
          <w:p w14:paraId="625FB73B" w14:textId="77777777" w:rsidR="008C2FE1" w:rsidRPr="00913D9B" w:rsidRDefault="008C2FE1" w:rsidP="00831FFF">
            <w:pPr>
              <w:pStyle w:val="ListParagraph1"/>
              <w:jc w:val="left"/>
              <w:rPr>
                <w:b/>
                <w:bCs/>
              </w:rPr>
            </w:pPr>
            <w:r w:rsidRPr="00913D9B">
              <w:rPr>
                <w:b/>
                <w:bCs/>
              </w:rPr>
              <w:t>НАИМЕНОВАНИЕ НА ДЕЙНОСТИТЕ</w:t>
            </w:r>
          </w:p>
        </w:tc>
        <w:tc>
          <w:tcPr>
            <w:tcW w:w="3544" w:type="dxa"/>
            <w:tcBorders>
              <w:bottom w:val="single" w:sz="4" w:space="0" w:color="auto"/>
            </w:tcBorders>
            <w:shd w:val="clear" w:color="auto" w:fill="BFBFBF"/>
          </w:tcPr>
          <w:p w14:paraId="0D053694" w14:textId="77777777" w:rsidR="008C2FE1" w:rsidRPr="00913D9B" w:rsidRDefault="008C2FE1" w:rsidP="00831FFF">
            <w:pPr>
              <w:pStyle w:val="-0"/>
              <w:jc w:val="left"/>
              <w:rPr>
                <w:b/>
                <w:bCs/>
              </w:rPr>
            </w:pPr>
            <w:r w:rsidRPr="00913D9B">
              <w:rPr>
                <w:b/>
                <w:bCs/>
              </w:rPr>
              <w:t>ТЕХНИЧЕСКИ ПАРАМЕТРИ НА ДЕЙНОСТИТЕ В ОБХВАТА НА УСЛУГАТА</w:t>
            </w:r>
          </w:p>
          <w:p w14:paraId="1C0B895C" w14:textId="77777777" w:rsidR="008C2FE1" w:rsidRPr="00913D9B" w:rsidRDefault="008C2FE1" w:rsidP="00831FFF">
            <w:pPr>
              <w:pStyle w:val="-0"/>
              <w:jc w:val="left"/>
              <w:rPr>
                <w:b/>
                <w:bCs/>
              </w:rPr>
            </w:pPr>
            <w:r w:rsidRPr="00913D9B">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01A14DBE" w14:textId="77777777" w:rsidR="008C2FE1" w:rsidRPr="00913D9B" w:rsidRDefault="008C2FE1" w:rsidP="00831FFF">
            <w:pPr>
              <w:pStyle w:val="-0"/>
              <w:jc w:val="left"/>
            </w:pPr>
            <w:r w:rsidRPr="00913D9B">
              <w:t>(участниците записват предложените и записани от тях параметри в табличната форма на предходната ТОЧКА</w:t>
            </w:r>
            <w:r w:rsidRPr="00913D9B">
              <w:rPr>
                <w:b/>
                <w:bCs/>
              </w:rPr>
              <w:t xml:space="preserve"> </w:t>
            </w:r>
            <w:r w:rsidRPr="00913D9B">
              <w:t>ІІІ с наименование „Технически параметри на дейностите“ от Техническото Предложение)</w:t>
            </w:r>
          </w:p>
        </w:tc>
        <w:tc>
          <w:tcPr>
            <w:tcW w:w="1842" w:type="dxa"/>
            <w:tcBorders>
              <w:bottom w:val="single" w:sz="4" w:space="0" w:color="auto"/>
            </w:tcBorders>
            <w:shd w:val="clear" w:color="auto" w:fill="BFBFBF"/>
          </w:tcPr>
          <w:p w14:paraId="243011CC" w14:textId="77777777" w:rsidR="00831FFF" w:rsidRPr="00913D9B" w:rsidRDefault="00831FFF" w:rsidP="00831FFF">
            <w:pPr>
              <w:pStyle w:val="ListParagraph1"/>
              <w:rPr>
                <w:b/>
                <w:bCs/>
              </w:rPr>
            </w:pPr>
            <w:r w:rsidRPr="00913D9B">
              <w:rPr>
                <w:b/>
                <w:bCs/>
              </w:rPr>
              <w:t>Прогнозна стойност</w:t>
            </w:r>
          </w:p>
          <w:p w14:paraId="6327732F" w14:textId="77777777" w:rsidR="00831FFF" w:rsidRPr="00913D9B" w:rsidRDefault="00831FFF" w:rsidP="00831FFF">
            <w:pPr>
              <w:pStyle w:val="ListParagraph1"/>
              <w:jc w:val="left"/>
              <w:rPr>
                <w:b/>
                <w:bCs/>
              </w:rPr>
            </w:pPr>
            <w:r w:rsidRPr="00913D9B">
              <w:rPr>
                <w:b/>
                <w:bCs/>
              </w:rPr>
              <w:t>(Максимално допустима стойност) в лева без ДДС)</w:t>
            </w:r>
          </w:p>
        </w:tc>
        <w:tc>
          <w:tcPr>
            <w:tcW w:w="1077" w:type="dxa"/>
            <w:tcBorders>
              <w:bottom w:val="single" w:sz="4" w:space="0" w:color="auto"/>
            </w:tcBorders>
            <w:shd w:val="clear" w:color="auto" w:fill="BFBFBF"/>
          </w:tcPr>
          <w:p w14:paraId="7B7AC0A1" w14:textId="77777777" w:rsidR="008C2FE1" w:rsidRPr="00913D9B" w:rsidRDefault="00831FFF" w:rsidP="00831FFF">
            <w:pPr>
              <w:pStyle w:val="ListParagraph1"/>
              <w:jc w:val="left"/>
              <w:rPr>
                <w:b/>
                <w:bCs/>
              </w:rPr>
            </w:pPr>
            <w:r w:rsidRPr="00913D9B">
              <w:rPr>
                <w:b/>
                <w:bCs/>
              </w:rPr>
              <w:t>ЦЕНА в лева без ДДС</w:t>
            </w:r>
          </w:p>
        </w:tc>
      </w:tr>
      <w:tr w:rsidR="00831FFF" w:rsidRPr="00913D9B" w14:paraId="59F162C3" w14:textId="77777777" w:rsidTr="00E54A74">
        <w:tc>
          <w:tcPr>
            <w:tcW w:w="1560" w:type="dxa"/>
            <w:shd w:val="clear" w:color="auto" w:fill="BFBFBF"/>
          </w:tcPr>
          <w:p w14:paraId="4AB3386F" w14:textId="77777777" w:rsidR="00831FFF" w:rsidRPr="00913D9B" w:rsidRDefault="00831FFF" w:rsidP="00831FFF">
            <w:pPr>
              <w:pStyle w:val="ListParagraph1"/>
              <w:numPr>
                <w:ilvl w:val="0"/>
                <w:numId w:val="30"/>
              </w:numPr>
              <w:rPr>
                <w:b/>
                <w:bCs/>
              </w:rPr>
            </w:pPr>
          </w:p>
        </w:tc>
        <w:tc>
          <w:tcPr>
            <w:tcW w:w="2295" w:type="dxa"/>
            <w:shd w:val="clear" w:color="auto" w:fill="BFBFBF"/>
          </w:tcPr>
          <w:p w14:paraId="5888D24A" w14:textId="339FF4E1" w:rsidR="00831FFF" w:rsidRPr="00913D9B" w:rsidRDefault="00831FFF" w:rsidP="00677A49">
            <w:pPr>
              <w:pStyle w:val="ListParagraph1"/>
              <w:jc w:val="left"/>
              <w:rPr>
                <w:b/>
                <w:bCs/>
              </w:rPr>
            </w:pPr>
            <w:r w:rsidRPr="00913D9B">
              <w:rPr>
                <w:b/>
                <w:bCs/>
              </w:rPr>
              <w:t>ОБОСОБЕНА ПОЗИЦИЯ №</w:t>
            </w:r>
            <w:r w:rsidR="00677A49">
              <w:rPr>
                <w:b/>
                <w:bCs/>
              </w:rPr>
              <w:t>5</w:t>
            </w:r>
            <w:r w:rsidRPr="00913D9B">
              <w:rPr>
                <w:b/>
                <w:bCs/>
              </w:rPr>
              <w:t xml:space="preserve"> – „</w:t>
            </w:r>
            <w:r w:rsidR="002019EB">
              <w:rPr>
                <w:b/>
              </w:rPr>
              <w:t xml:space="preserve">Изготвяне на оценка за съответствие и упражняване на строителен надзор за </w:t>
            </w:r>
            <w:r w:rsidR="002019EB" w:rsidRPr="0085409C">
              <w:rPr>
                <w:b/>
              </w:rPr>
              <w:t xml:space="preserve">„Повишаване на енергийна ефективност на жилищни сгради в гр. Пещера – ЛОТ </w:t>
            </w:r>
            <w:r w:rsidR="002019EB">
              <w:rPr>
                <w:b/>
              </w:rPr>
              <w:t>3“, която обхваща следните обекти:</w:t>
            </w:r>
          </w:p>
        </w:tc>
        <w:tc>
          <w:tcPr>
            <w:tcW w:w="3544" w:type="dxa"/>
            <w:tcBorders>
              <w:tr2bl w:val="single" w:sz="4" w:space="0" w:color="auto"/>
            </w:tcBorders>
            <w:shd w:val="clear" w:color="auto" w:fill="BFBFBF"/>
          </w:tcPr>
          <w:p w14:paraId="13F8442A" w14:textId="77777777" w:rsidR="00831FFF" w:rsidRPr="00913D9B" w:rsidRDefault="00831FFF" w:rsidP="00831FFF">
            <w:pPr>
              <w:pStyle w:val="-0"/>
              <w:jc w:val="left"/>
              <w:rPr>
                <w:b/>
                <w:bCs/>
              </w:rPr>
            </w:pPr>
          </w:p>
        </w:tc>
        <w:tc>
          <w:tcPr>
            <w:tcW w:w="1842" w:type="dxa"/>
            <w:tcBorders>
              <w:tr2bl w:val="single" w:sz="4" w:space="0" w:color="auto"/>
            </w:tcBorders>
            <w:shd w:val="clear" w:color="auto" w:fill="BFBFBF"/>
          </w:tcPr>
          <w:p w14:paraId="365BCC96" w14:textId="77777777" w:rsidR="00831FFF" w:rsidRPr="00913D9B" w:rsidRDefault="00831FFF" w:rsidP="00831FFF">
            <w:pPr>
              <w:pStyle w:val="ListParagraph1"/>
              <w:rPr>
                <w:b/>
                <w:bCs/>
              </w:rPr>
            </w:pPr>
          </w:p>
        </w:tc>
        <w:tc>
          <w:tcPr>
            <w:tcW w:w="1077" w:type="dxa"/>
            <w:tcBorders>
              <w:tr2bl w:val="single" w:sz="4" w:space="0" w:color="auto"/>
            </w:tcBorders>
            <w:shd w:val="clear" w:color="auto" w:fill="BFBFBF"/>
          </w:tcPr>
          <w:p w14:paraId="7AC45B59" w14:textId="77777777" w:rsidR="00831FFF" w:rsidRPr="00913D9B" w:rsidRDefault="00831FFF" w:rsidP="00831FFF">
            <w:pPr>
              <w:pStyle w:val="ListParagraph1"/>
              <w:jc w:val="left"/>
              <w:rPr>
                <w:b/>
                <w:bCs/>
              </w:rPr>
            </w:pPr>
          </w:p>
        </w:tc>
      </w:tr>
      <w:tr w:rsidR="00831FFF" w:rsidRPr="00913D9B" w14:paraId="49DF02B9" w14:textId="77777777" w:rsidTr="00E54A74">
        <w:tc>
          <w:tcPr>
            <w:tcW w:w="1560" w:type="dxa"/>
            <w:shd w:val="clear" w:color="auto" w:fill="BFBFBF"/>
          </w:tcPr>
          <w:p w14:paraId="1C66AF61" w14:textId="77777777" w:rsidR="00831FFF" w:rsidRPr="00913D9B" w:rsidRDefault="00831FFF" w:rsidP="003E212A">
            <w:pPr>
              <w:pStyle w:val="ListParagraph1"/>
              <w:numPr>
                <w:ilvl w:val="1"/>
                <w:numId w:val="30"/>
              </w:numPr>
            </w:pPr>
          </w:p>
        </w:tc>
        <w:tc>
          <w:tcPr>
            <w:tcW w:w="2295" w:type="dxa"/>
            <w:shd w:val="clear" w:color="auto" w:fill="D9D9D9"/>
          </w:tcPr>
          <w:p w14:paraId="2A62DC3B" w14:textId="50B5ADF8" w:rsidR="00831FFF" w:rsidRPr="00913D9B" w:rsidRDefault="00831FFF" w:rsidP="00831FFF">
            <w:pPr>
              <w:rPr>
                <w:sz w:val="22"/>
                <w:szCs w:val="22"/>
              </w:rPr>
            </w:pPr>
            <w:r w:rsidRPr="00913D9B">
              <w:rPr>
                <w:sz w:val="22"/>
                <w:szCs w:val="22"/>
                <w:lang w:val="bg-BG"/>
              </w:rPr>
              <w:t xml:space="preserve">Обект: </w:t>
            </w:r>
            <w:r w:rsidR="00540792" w:rsidRPr="00540792">
              <w:rPr>
                <w:sz w:val="22"/>
                <w:lang w:val="bg-BG"/>
              </w:rPr>
              <w:t>СГРАДА №13 гр. Пещера, ул. Александър Стамболийски № 28</w:t>
            </w:r>
          </w:p>
        </w:tc>
        <w:tc>
          <w:tcPr>
            <w:tcW w:w="3544" w:type="dxa"/>
            <w:tcBorders>
              <w:tr2bl w:val="single" w:sz="4" w:space="0" w:color="auto"/>
            </w:tcBorders>
            <w:shd w:val="clear" w:color="auto" w:fill="D9D9D9"/>
          </w:tcPr>
          <w:p w14:paraId="2DA77B8E"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0D3BD24D"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4AFF9409" w14:textId="77777777" w:rsidR="00831FFF" w:rsidRPr="00913D9B" w:rsidRDefault="00831FFF" w:rsidP="00831FFF">
            <w:pPr>
              <w:pStyle w:val="ListParagraph1"/>
            </w:pPr>
          </w:p>
        </w:tc>
      </w:tr>
      <w:tr w:rsidR="00831FFF" w:rsidRPr="00913D9B" w14:paraId="428201AA" w14:textId="77777777" w:rsidTr="00831FFF">
        <w:tc>
          <w:tcPr>
            <w:tcW w:w="1560" w:type="dxa"/>
            <w:shd w:val="clear" w:color="auto" w:fill="BFBFBF"/>
          </w:tcPr>
          <w:p w14:paraId="0B784ACD"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20DA5AEA"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73DE7E93" w14:textId="140149E1" w:rsidR="00831FFF" w:rsidRPr="00913D9B" w:rsidRDefault="00831FFF" w:rsidP="00831FFF">
            <w:pPr>
              <w:pStyle w:val="ListParagraph1"/>
              <w:jc w:val="left"/>
            </w:pPr>
          </w:p>
        </w:tc>
        <w:tc>
          <w:tcPr>
            <w:tcW w:w="1842" w:type="dxa"/>
            <w:shd w:val="clear" w:color="auto" w:fill="FFFFFF" w:themeFill="background1"/>
          </w:tcPr>
          <w:p w14:paraId="39AAB6C1" w14:textId="77777777" w:rsidR="00831FFF" w:rsidRPr="00913D9B" w:rsidRDefault="00E54A74" w:rsidP="00831FFF">
            <w:pPr>
              <w:pStyle w:val="ListParagraph1"/>
            </w:pPr>
            <w:r>
              <w:t>128,46 лв.</w:t>
            </w:r>
          </w:p>
        </w:tc>
        <w:tc>
          <w:tcPr>
            <w:tcW w:w="1077" w:type="dxa"/>
            <w:shd w:val="clear" w:color="auto" w:fill="FFFFFF" w:themeFill="background1"/>
          </w:tcPr>
          <w:p w14:paraId="6531CC93" w14:textId="77777777" w:rsidR="00831FFF" w:rsidRPr="00913D9B" w:rsidRDefault="00831FFF" w:rsidP="00831FFF">
            <w:pPr>
              <w:pStyle w:val="ListParagraph1"/>
            </w:pPr>
          </w:p>
        </w:tc>
      </w:tr>
      <w:tr w:rsidR="00831FFF" w:rsidRPr="00913D9B" w14:paraId="1F456C6A" w14:textId="77777777" w:rsidTr="00E54A74">
        <w:tc>
          <w:tcPr>
            <w:tcW w:w="1560" w:type="dxa"/>
            <w:shd w:val="clear" w:color="auto" w:fill="BFBFBF"/>
          </w:tcPr>
          <w:p w14:paraId="10869D91"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1757901B"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154019C7" w14:textId="107C0619"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5729A316" w14:textId="77777777" w:rsidR="00831FFF" w:rsidRPr="00913D9B" w:rsidRDefault="00E54A74" w:rsidP="00831FFF">
            <w:pPr>
              <w:pStyle w:val="ListParagraph1"/>
            </w:pPr>
            <w:r>
              <w:t>952,34 лв.</w:t>
            </w:r>
          </w:p>
        </w:tc>
        <w:tc>
          <w:tcPr>
            <w:tcW w:w="1077" w:type="dxa"/>
            <w:tcBorders>
              <w:bottom w:val="single" w:sz="4" w:space="0" w:color="auto"/>
            </w:tcBorders>
            <w:shd w:val="clear" w:color="auto" w:fill="FFFFFF" w:themeFill="background1"/>
          </w:tcPr>
          <w:p w14:paraId="73625AE1" w14:textId="77777777" w:rsidR="00831FFF" w:rsidRPr="00913D9B" w:rsidRDefault="00831FFF" w:rsidP="00831FFF">
            <w:pPr>
              <w:pStyle w:val="ListParagraph1"/>
            </w:pPr>
          </w:p>
        </w:tc>
      </w:tr>
      <w:tr w:rsidR="00831FFF" w:rsidRPr="00913D9B" w14:paraId="138FF5E1" w14:textId="77777777" w:rsidTr="00E54A74">
        <w:tc>
          <w:tcPr>
            <w:tcW w:w="1560" w:type="dxa"/>
            <w:shd w:val="clear" w:color="auto" w:fill="BFBFBF"/>
          </w:tcPr>
          <w:p w14:paraId="455CEFF4" w14:textId="77777777" w:rsidR="00831FFF" w:rsidRPr="00913D9B" w:rsidRDefault="00831FFF" w:rsidP="003E212A">
            <w:pPr>
              <w:pStyle w:val="ListParagraph1"/>
              <w:numPr>
                <w:ilvl w:val="1"/>
                <w:numId w:val="30"/>
              </w:numPr>
            </w:pPr>
          </w:p>
        </w:tc>
        <w:tc>
          <w:tcPr>
            <w:tcW w:w="2295" w:type="dxa"/>
            <w:shd w:val="clear" w:color="auto" w:fill="D9D9D9"/>
          </w:tcPr>
          <w:p w14:paraId="196E4E7E" w14:textId="65E0A81C"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№16 гр. Пещера, ул. Стефан Кънчев № 3 и 3А</w:t>
            </w:r>
          </w:p>
        </w:tc>
        <w:tc>
          <w:tcPr>
            <w:tcW w:w="3544" w:type="dxa"/>
            <w:tcBorders>
              <w:tr2bl w:val="single" w:sz="4" w:space="0" w:color="auto"/>
            </w:tcBorders>
            <w:shd w:val="clear" w:color="auto" w:fill="D9D9D9"/>
          </w:tcPr>
          <w:p w14:paraId="37C5EC00"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3EFB86A1"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5268A508" w14:textId="77777777" w:rsidR="00831FFF" w:rsidRPr="00913D9B" w:rsidRDefault="00831FFF" w:rsidP="00831FFF">
            <w:pPr>
              <w:pStyle w:val="ListParagraph1"/>
            </w:pPr>
          </w:p>
        </w:tc>
      </w:tr>
      <w:tr w:rsidR="00831FFF" w:rsidRPr="00913D9B" w14:paraId="1FCBEF6C" w14:textId="77777777" w:rsidTr="00831FFF">
        <w:tc>
          <w:tcPr>
            <w:tcW w:w="1560" w:type="dxa"/>
            <w:shd w:val="clear" w:color="auto" w:fill="BFBFBF"/>
          </w:tcPr>
          <w:p w14:paraId="14D887A4"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51D85C51"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745A830A" w14:textId="010299E5" w:rsidR="00831FFF" w:rsidRPr="00913D9B" w:rsidRDefault="00831FFF" w:rsidP="00831FFF">
            <w:pPr>
              <w:pStyle w:val="ListParagraph1"/>
              <w:jc w:val="left"/>
            </w:pPr>
          </w:p>
        </w:tc>
        <w:tc>
          <w:tcPr>
            <w:tcW w:w="1842" w:type="dxa"/>
            <w:shd w:val="clear" w:color="auto" w:fill="FFFFFF" w:themeFill="background1"/>
          </w:tcPr>
          <w:p w14:paraId="4F61FAE3" w14:textId="77777777" w:rsidR="00831FFF" w:rsidRPr="00913D9B" w:rsidRDefault="00E54A74" w:rsidP="00831FFF">
            <w:pPr>
              <w:pStyle w:val="ListParagraph1"/>
            </w:pPr>
            <w:r>
              <w:t>151,94 лв.</w:t>
            </w:r>
          </w:p>
        </w:tc>
        <w:tc>
          <w:tcPr>
            <w:tcW w:w="1077" w:type="dxa"/>
            <w:shd w:val="clear" w:color="auto" w:fill="FFFFFF" w:themeFill="background1"/>
          </w:tcPr>
          <w:p w14:paraId="7CE2B1CD" w14:textId="77777777" w:rsidR="00831FFF" w:rsidRPr="00913D9B" w:rsidRDefault="00831FFF" w:rsidP="00831FFF">
            <w:pPr>
              <w:pStyle w:val="ListParagraph1"/>
            </w:pPr>
          </w:p>
        </w:tc>
      </w:tr>
      <w:tr w:rsidR="00831FFF" w:rsidRPr="00913D9B" w14:paraId="268F5E7D" w14:textId="77777777" w:rsidTr="00E54A74">
        <w:tc>
          <w:tcPr>
            <w:tcW w:w="1560" w:type="dxa"/>
            <w:shd w:val="clear" w:color="auto" w:fill="BFBFBF"/>
          </w:tcPr>
          <w:p w14:paraId="6DACD614"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1A9DA0EC"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2C3347B1" w14:textId="5BD68B21"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46520F7E" w14:textId="77777777" w:rsidR="00831FFF" w:rsidRPr="00913D9B" w:rsidRDefault="00E54A74" w:rsidP="00831FFF">
            <w:pPr>
              <w:pStyle w:val="ListParagraph1"/>
            </w:pPr>
            <w:r>
              <w:t>1 126,41 лв.</w:t>
            </w:r>
          </w:p>
        </w:tc>
        <w:tc>
          <w:tcPr>
            <w:tcW w:w="1077" w:type="dxa"/>
            <w:tcBorders>
              <w:bottom w:val="single" w:sz="4" w:space="0" w:color="auto"/>
            </w:tcBorders>
            <w:shd w:val="clear" w:color="auto" w:fill="FFFFFF" w:themeFill="background1"/>
          </w:tcPr>
          <w:p w14:paraId="55292578" w14:textId="77777777" w:rsidR="00831FFF" w:rsidRPr="00913D9B" w:rsidRDefault="00831FFF" w:rsidP="00831FFF">
            <w:pPr>
              <w:pStyle w:val="ListParagraph1"/>
            </w:pPr>
          </w:p>
        </w:tc>
      </w:tr>
      <w:tr w:rsidR="00831FFF" w:rsidRPr="00913D9B" w14:paraId="39BB0ABE" w14:textId="77777777" w:rsidTr="00E54A74">
        <w:tc>
          <w:tcPr>
            <w:tcW w:w="1560" w:type="dxa"/>
            <w:shd w:val="clear" w:color="auto" w:fill="BFBFBF"/>
          </w:tcPr>
          <w:p w14:paraId="6528987B" w14:textId="77777777" w:rsidR="00831FFF" w:rsidRPr="00913D9B" w:rsidRDefault="00831FFF" w:rsidP="003E212A">
            <w:pPr>
              <w:pStyle w:val="ListParagraph1"/>
              <w:numPr>
                <w:ilvl w:val="1"/>
                <w:numId w:val="30"/>
              </w:numPr>
            </w:pPr>
          </w:p>
        </w:tc>
        <w:tc>
          <w:tcPr>
            <w:tcW w:w="2295" w:type="dxa"/>
            <w:shd w:val="clear" w:color="auto" w:fill="D9D9D9"/>
          </w:tcPr>
          <w:p w14:paraId="616E93ED" w14:textId="3477CB3D" w:rsidR="00831FFF" w:rsidRPr="00913D9B" w:rsidRDefault="00831FFF" w:rsidP="00540792">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№22 гр. Пещера, ул. «Гео Милев» №38А</w:t>
            </w:r>
          </w:p>
        </w:tc>
        <w:tc>
          <w:tcPr>
            <w:tcW w:w="3544" w:type="dxa"/>
            <w:tcBorders>
              <w:tr2bl w:val="single" w:sz="4" w:space="0" w:color="auto"/>
            </w:tcBorders>
            <w:shd w:val="clear" w:color="auto" w:fill="D9D9D9"/>
          </w:tcPr>
          <w:p w14:paraId="6A2DE4DB"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7DB185C3"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1E6592BC" w14:textId="77777777" w:rsidR="00831FFF" w:rsidRPr="00913D9B" w:rsidRDefault="00831FFF" w:rsidP="00831FFF">
            <w:pPr>
              <w:pStyle w:val="ListParagraph1"/>
            </w:pPr>
          </w:p>
        </w:tc>
      </w:tr>
      <w:tr w:rsidR="00831FFF" w:rsidRPr="00913D9B" w14:paraId="748D008A" w14:textId="77777777" w:rsidTr="00831FFF">
        <w:tc>
          <w:tcPr>
            <w:tcW w:w="1560" w:type="dxa"/>
            <w:shd w:val="clear" w:color="auto" w:fill="BFBFBF"/>
          </w:tcPr>
          <w:p w14:paraId="5797E9B2"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79ED4739"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1ED255B0" w14:textId="50A45FE2" w:rsidR="00831FFF" w:rsidRPr="00913D9B" w:rsidRDefault="00831FFF" w:rsidP="00831FFF">
            <w:pPr>
              <w:pStyle w:val="ListParagraph1"/>
              <w:jc w:val="left"/>
            </w:pPr>
          </w:p>
        </w:tc>
        <w:tc>
          <w:tcPr>
            <w:tcW w:w="1842" w:type="dxa"/>
            <w:shd w:val="clear" w:color="auto" w:fill="FFFFFF" w:themeFill="background1"/>
          </w:tcPr>
          <w:p w14:paraId="062DFDB5" w14:textId="77777777" w:rsidR="00831FFF" w:rsidRPr="00913D9B" w:rsidRDefault="00E54A74" w:rsidP="00831FFF">
            <w:pPr>
              <w:pStyle w:val="ListParagraph1"/>
            </w:pPr>
            <w:r>
              <w:t>82,43 лв.</w:t>
            </w:r>
          </w:p>
        </w:tc>
        <w:tc>
          <w:tcPr>
            <w:tcW w:w="1077" w:type="dxa"/>
            <w:shd w:val="clear" w:color="auto" w:fill="FFFFFF" w:themeFill="background1"/>
          </w:tcPr>
          <w:p w14:paraId="2D6AC825" w14:textId="77777777" w:rsidR="00831FFF" w:rsidRPr="00913D9B" w:rsidRDefault="00831FFF" w:rsidP="00831FFF">
            <w:pPr>
              <w:pStyle w:val="ListParagraph1"/>
            </w:pPr>
          </w:p>
        </w:tc>
      </w:tr>
      <w:tr w:rsidR="00831FFF" w:rsidRPr="00913D9B" w14:paraId="330719E4" w14:textId="77777777" w:rsidTr="00E54A74">
        <w:tc>
          <w:tcPr>
            <w:tcW w:w="1560" w:type="dxa"/>
            <w:shd w:val="clear" w:color="auto" w:fill="BFBFBF"/>
          </w:tcPr>
          <w:p w14:paraId="605AAAD0"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1157D0FF"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70F97B89" w14:textId="4CFF3FCF"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2E0519C0" w14:textId="77777777" w:rsidR="00831FFF" w:rsidRPr="00913D9B" w:rsidRDefault="00E54A74" w:rsidP="00831FFF">
            <w:pPr>
              <w:pStyle w:val="ListParagraph1"/>
            </w:pPr>
            <w:r>
              <w:t>611,07 лв.</w:t>
            </w:r>
          </w:p>
        </w:tc>
        <w:tc>
          <w:tcPr>
            <w:tcW w:w="1077" w:type="dxa"/>
            <w:tcBorders>
              <w:bottom w:val="single" w:sz="4" w:space="0" w:color="auto"/>
            </w:tcBorders>
            <w:shd w:val="clear" w:color="auto" w:fill="FFFFFF" w:themeFill="background1"/>
          </w:tcPr>
          <w:p w14:paraId="14B9B2A5" w14:textId="77777777" w:rsidR="00831FFF" w:rsidRPr="00913D9B" w:rsidRDefault="00831FFF" w:rsidP="00831FFF">
            <w:pPr>
              <w:pStyle w:val="ListParagraph1"/>
            </w:pPr>
          </w:p>
        </w:tc>
      </w:tr>
      <w:tr w:rsidR="00831FFF" w:rsidRPr="00913D9B" w14:paraId="36CF06CB" w14:textId="77777777" w:rsidTr="00E54A74">
        <w:tc>
          <w:tcPr>
            <w:tcW w:w="1560" w:type="dxa"/>
            <w:shd w:val="clear" w:color="auto" w:fill="BFBFBF"/>
          </w:tcPr>
          <w:p w14:paraId="32791147" w14:textId="77777777" w:rsidR="00831FFF" w:rsidRPr="00913D9B" w:rsidRDefault="00831FFF" w:rsidP="003E212A">
            <w:pPr>
              <w:pStyle w:val="ListParagraph1"/>
              <w:numPr>
                <w:ilvl w:val="1"/>
                <w:numId w:val="30"/>
              </w:numPr>
            </w:pPr>
          </w:p>
        </w:tc>
        <w:tc>
          <w:tcPr>
            <w:tcW w:w="2295" w:type="dxa"/>
            <w:shd w:val="clear" w:color="auto" w:fill="D9D9D9"/>
          </w:tcPr>
          <w:p w14:paraId="69989546" w14:textId="57BBD0B0"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№23 гр. Пещера, ул. Стефан Кънчев № 29А</w:t>
            </w:r>
          </w:p>
        </w:tc>
        <w:tc>
          <w:tcPr>
            <w:tcW w:w="3544" w:type="dxa"/>
            <w:tcBorders>
              <w:tr2bl w:val="single" w:sz="4" w:space="0" w:color="auto"/>
            </w:tcBorders>
            <w:shd w:val="clear" w:color="auto" w:fill="D9D9D9"/>
          </w:tcPr>
          <w:p w14:paraId="1DA39F62"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29263D3B"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3B07D6FA" w14:textId="77777777" w:rsidR="00831FFF" w:rsidRPr="00913D9B" w:rsidRDefault="00831FFF" w:rsidP="00831FFF">
            <w:pPr>
              <w:pStyle w:val="ListParagraph1"/>
            </w:pPr>
          </w:p>
        </w:tc>
      </w:tr>
      <w:tr w:rsidR="00831FFF" w:rsidRPr="00913D9B" w14:paraId="103EF69C" w14:textId="77777777" w:rsidTr="00831FFF">
        <w:tc>
          <w:tcPr>
            <w:tcW w:w="1560" w:type="dxa"/>
            <w:shd w:val="clear" w:color="auto" w:fill="BFBFBF"/>
          </w:tcPr>
          <w:p w14:paraId="3F4468A5"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3E6F660C"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52AAA79C" w14:textId="773FD8D0" w:rsidR="00831FFF" w:rsidRPr="00913D9B" w:rsidRDefault="00831FFF" w:rsidP="00831FFF">
            <w:pPr>
              <w:pStyle w:val="ListParagraph1"/>
              <w:jc w:val="left"/>
            </w:pPr>
          </w:p>
        </w:tc>
        <w:tc>
          <w:tcPr>
            <w:tcW w:w="1842" w:type="dxa"/>
            <w:shd w:val="clear" w:color="auto" w:fill="FFFFFF" w:themeFill="background1"/>
          </w:tcPr>
          <w:p w14:paraId="77ECEFEC" w14:textId="77777777" w:rsidR="00831FFF" w:rsidRPr="00913D9B" w:rsidRDefault="00E54A74" w:rsidP="00831FFF">
            <w:pPr>
              <w:pStyle w:val="ListParagraph1"/>
            </w:pPr>
            <w:r>
              <w:t>105,01 лв.</w:t>
            </w:r>
          </w:p>
        </w:tc>
        <w:tc>
          <w:tcPr>
            <w:tcW w:w="1077" w:type="dxa"/>
            <w:shd w:val="clear" w:color="auto" w:fill="FFFFFF" w:themeFill="background1"/>
          </w:tcPr>
          <w:p w14:paraId="57BD3249" w14:textId="77777777" w:rsidR="00831FFF" w:rsidRPr="00913D9B" w:rsidRDefault="00831FFF" w:rsidP="00831FFF">
            <w:pPr>
              <w:pStyle w:val="ListParagraph1"/>
            </w:pPr>
          </w:p>
        </w:tc>
      </w:tr>
      <w:tr w:rsidR="00831FFF" w:rsidRPr="00913D9B" w14:paraId="18C109BD" w14:textId="77777777" w:rsidTr="00E54A74">
        <w:tc>
          <w:tcPr>
            <w:tcW w:w="1560" w:type="dxa"/>
            <w:shd w:val="clear" w:color="auto" w:fill="BFBFBF"/>
          </w:tcPr>
          <w:p w14:paraId="5A877B36"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1A8EBDD5"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7115477A" w14:textId="676DA3FD"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58640EE0" w14:textId="77777777" w:rsidR="00831FFF" w:rsidRPr="00913D9B" w:rsidRDefault="00E54A74" w:rsidP="00831FFF">
            <w:pPr>
              <w:pStyle w:val="ListParagraph1"/>
            </w:pPr>
            <w:r>
              <w:t>778,47 лв.</w:t>
            </w:r>
          </w:p>
        </w:tc>
        <w:tc>
          <w:tcPr>
            <w:tcW w:w="1077" w:type="dxa"/>
            <w:tcBorders>
              <w:bottom w:val="single" w:sz="4" w:space="0" w:color="auto"/>
            </w:tcBorders>
            <w:shd w:val="clear" w:color="auto" w:fill="FFFFFF" w:themeFill="background1"/>
          </w:tcPr>
          <w:p w14:paraId="119B9573" w14:textId="77777777" w:rsidR="00831FFF" w:rsidRPr="00913D9B" w:rsidRDefault="00831FFF" w:rsidP="00831FFF">
            <w:pPr>
              <w:pStyle w:val="ListParagraph1"/>
            </w:pPr>
          </w:p>
        </w:tc>
      </w:tr>
      <w:tr w:rsidR="00831FFF" w:rsidRPr="00913D9B" w14:paraId="5D9A2127" w14:textId="77777777" w:rsidTr="00E54A74">
        <w:tc>
          <w:tcPr>
            <w:tcW w:w="1560" w:type="dxa"/>
            <w:shd w:val="clear" w:color="auto" w:fill="BFBFBF"/>
          </w:tcPr>
          <w:p w14:paraId="409F4A89" w14:textId="77777777" w:rsidR="00831FFF" w:rsidRPr="00913D9B" w:rsidRDefault="00831FFF" w:rsidP="003E212A">
            <w:pPr>
              <w:pStyle w:val="ListParagraph1"/>
              <w:numPr>
                <w:ilvl w:val="1"/>
                <w:numId w:val="30"/>
              </w:numPr>
            </w:pPr>
          </w:p>
        </w:tc>
        <w:tc>
          <w:tcPr>
            <w:tcW w:w="2295" w:type="dxa"/>
            <w:shd w:val="clear" w:color="auto" w:fill="D9D9D9"/>
          </w:tcPr>
          <w:p w14:paraId="39FB506C" w14:textId="02C8D746"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№34 „град Пещера, ул. Александър Стамболийски № 50</w:t>
            </w:r>
          </w:p>
        </w:tc>
        <w:tc>
          <w:tcPr>
            <w:tcW w:w="3544" w:type="dxa"/>
            <w:tcBorders>
              <w:tr2bl w:val="single" w:sz="4" w:space="0" w:color="auto"/>
            </w:tcBorders>
            <w:shd w:val="clear" w:color="auto" w:fill="D9D9D9"/>
          </w:tcPr>
          <w:p w14:paraId="7949133A"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037389AA"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02750053" w14:textId="77777777" w:rsidR="00831FFF" w:rsidRPr="00913D9B" w:rsidRDefault="00831FFF" w:rsidP="00831FFF">
            <w:pPr>
              <w:pStyle w:val="ListParagraph1"/>
            </w:pPr>
          </w:p>
        </w:tc>
      </w:tr>
      <w:tr w:rsidR="00831FFF" w:rsidRPr="00913D9B" w14:paraId="73FA245A" w14:textId="77777777" w:rsidTr="00831FFF">
        <w:tc>
          <w:tcPr>
            <w:tcW w:w="1560" w:type="dxa"/>
            <w:shd w:val="clear" w:color="auto" w:fill="BFBFBF"/>
          </w:tcPr>
          <w:p w14:paraId="7CF6CD6D"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2333D3E6"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1654D76E" w14:textId="743907A2" w:rsidR="00831FFF" w:rsidRPr="00913D9B" w:rsidRDefault="00831FFF" w:rsidP="00831FFF">
            <w:pPr>
              <w:pStyle w:val="ListParagraph1"/>
              <w:jc w:val="left"/>
            </w:pPr>
          </w:p>
        </w:tc>
        <w:tc>
          <w:tcPr>
            <w:tcW w:w="1842" w:type="dxa"/>
            <w:shd w:val="clear" w:color="auto" w:fill="FFFFFF" w:themeFill="background1"/>
          </w:tcPr>
          <w:p w14:paraId="4FD94544" w14:textId="77777777" w:rsidR="00831FFF" w:rsidRPr="00913D9B" w:rsidRDefault="00E54A74" w:rsidP="00831FFF">
            <w:pPr>
              <w:pStyle w:val="ListParagraph1"/>
            </w:pPr>
            <w:r>
              <w:t>113,59 лв.</w:t>
            </w:r>
          </w:p>
        </w:tc>
        <w:tc>
          <w:tcPr>
            <w:tcW w:w="1077" w:type="dxa"/>
            <w:shd w:val="clear" w:color="auto" w:fill="FFFFFF" w:themeFill="background1"/>
          </w:tcPr>
          <w:p w14:paraId="5D432548" w14:textId="77777777" w:rsidR="00831FFF" w:rsidRPr="00913D9B" w:rsidRDefault="00831FFF" w:rsidP="00831FFF">
            <w:pPr>
              <w:pStyle w:val="ListParagraph1"/>
            </w:pPr>
          </w:p>
        </w:tc>
      </w:tr>
      <w:tr w:rsidR="00831FFF" w:rsidRPr="00913D9B" w14:paraId="3F94CFF6" w14:textId="77777777" w:rsidTr="00E54A74">
        <w:tc>
          <w:tcPr>
            <w:tcW w:w="1560" w:type="dxa"/>
            <w:shd w:val="clear" w:color="auto" w:fill="BFBFBF"/>
          </w:tcPr>
          <w:p w14:paraId="5E5191CC"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7A5317BF"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60C2F604" w14:textId="4AE6D32D"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3264EC91" w14:textId="77777777" w:rsidR="00831FFF" w:rsidRPr="00913D9B" w:rsidRDefault="00E54A74" w:rsidP="00831FFF">
            <w:pPr>
              <w:pStyle w:val="ListParagraph1"/>
            </w:pPr>
            <w:r>
              <w:t>842,14 лв.</w:t>
            </w:r>
          </w:p>
        </w:tc>
        <w:tc>
          <w:tcPr>
            <w:tcW w:w="1077" w:type="dxa"/>
            <w:tcBorders>
              <w:bottom w:val="single" w:sz="4" w:space="0" w:color="auto"/>
            </w:tcBorders>
            <w:shd w:val="clear" w:color="auto" w:fill="FFFFFF" w:themeFill="background1"/>
          </w:tcPr>
          <w:p w14:paraId="64D44CD7" w14:textId="77777777" w:rsidR="00831FFF" w:rsidRPr="00913D9B" w:rsidRDefault="00831FFF" w:rsidP="00831FFF">
            <w:pPr>
              <w:pStyle w:val="ListParagraph1"/>
            </w:pPr>
          </w:p>
        </w:tc>
      </w:tr>
      <w:tr w:rsidR="00831FFF" w:rsidRPr="00913D9B" w14:paraId="2C336B01" w14:textId="77777777" w:rsidTr="00E54A74">
        <w:tc>
          <w:tcPr>
            <w:tcW w:w="1560" w:type="dxa"/>
            <w:shd w:val="clear" w:color="auto" w:fill="BFBFBF"/>
          </w:tcPr>
          <w:p w14:paraId="4AFAF3DF" w14:textId="77777777" w:rsidR="00831FFF" w:rsidRPr="00913D9B" w:rsidRDefault="00831FFF" w:rsidP="003E212A">
            <w:pPr>
              <w:pStyle w:val="ListParagraph1"/>
              <w:numPr>
                <w:ilvl w:val="1"/>
                <w:numId w:val="30"/>
              </w:numPr>
            </w:pPr>
          </w:p>
        </w:tc>
        <w:tc>
          <w:tcPr>
            <w:tcW w:w="2295" w:type="dxa"/>
            <w:shd w:val="clear" w:color="auto" w:fill="D9D9D9"/>
          </w:tcPr>
          <w:p w14:paraId="186A943F" w14:textId="7F8BD4F0"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№43 Цветна Хармония в град Пещера, ул. Св. Константин № 70</w:t>
            </w:r>
          </w:p>
        </w:tc>
        <w:tc>
          <w:tcPr>
            <w:tcW w:w="3544" w:type="dxa"/>
            <w:tcBorders>
              <w:tr2bl w:val="single" w:sz="4" w:space="0" w:color="auto"/>
            </w:tcBorders>
            <w:shd w:val="clear" w:color="auto" w:fill="D9D9D9"/>
          </w:tcPr>
          <w:p w14:paraId="4BC5ED62"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0330A0CC"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7B955D91" w14:textId="77777777" w:rsidR="00831FFF" w:rsidRPr="00913D9B" w:rsidRDefault="00831FFF" w:rsidP="00831FFF">
            <w:pPr>
              <w:pStyle w:val="ListParagraph1"/>
            </w:pPr>
          </w:p>
        </w:tc>
      </w:tr>
      <w:tr w:rsidR="00831FFF" w:rsidRPr="00913D9B" w14:paraId="5B9FC237" w14:textId="77777777" w:rsidTr="00831FFF">
        <w:tc>
          <w:tcPr>
            <w:tcW w:w="1560" w:type="dxa"/>
            <w:shd w:val="clear" w:color="auto" w:fill="BFBFBF"/>
          </w:tcPr>
          <w:p w14:paraId="4B9CE259"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5CA45A21"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2822901D" w14:textId="144052F9" w:rsidR="00831FFF" w:rsidRPr="00913D9B" w:rsidRDefault="00831FFF" w:rsidP="00831FFF">
            <w:pPr>
              <w:pStyle w:val="ListParagraph1"/>
              <w:jc w:val="left"/>
            </w:pPr>
          </w:p>
        </w:tc>
        <w:tc>
          <w:tcPr>
            <w:tcW w:w="1842" w:type="dxa"/>
            <w:shd w:val="clear" w:color="auto" w:fill="FFFFFF" w:themeFill="background1"/>
          </w:tcPr>
          <w:p w14:paraId="50FF6022" w14:textId="77777777" w:rsidR="00831FFF" w:rsidRPr="00913D9B" w:rsidRDefault="00E54A74" w:rsidP="00831FFF">
            <w:pPr>
              <w:pStyle w:val="ListParagraph1"/>
            </w:pPr>
            <w:r>
              <w:t>111,24 лв.</w:t>
            </w:r>
          </w:p>
        </w:tc>
        <w:tc>
          <w:tcPr>
            <w:tcW w:w="1077" w:type="dxa"/>
            <w:shd w:val="clear" w:color="auto" w:fill="FFFFFF" w:themeFill="background1"/>
          </w:tcPr>
          <w:p w14:paraId="7017C9A5" w14:textId="77777777" w:rsidR="00831FFF" w:rsidRPr="00913D9B" w:rsidRDefault="00831FFF" w:rsidP="00831FFF">
            <w:pPr>
              <w:pStyle w:val="ListParagraph1"/>
            </w:pPr>
          </w:p>
        </w:tc>
      </w:tr>
      <w:tr w:rsidR="00831FFF" w:rsidRPr="00913D9B" w14:paraId="6A468930" w14:textId="77777777" w:rsidTr="00E54A74">
        <w:tc>
          <w:tcPr>
            <w:tcW w:w="1560" w:type="dxa"/>
            <w:shd w:val="clear" w:color="auto" w:fill="BFBFBF"/>
          </w:tcPr>
          <w:p w14:paraId="1AEA9AD0"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3541E771"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3C58B7A3" w14:textId="02BBC3F9"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3289BD09" w14:textId="77777777" w:rsidR="00831FFF" w:rsidRPr="00913D9B" w:rsidRDefault="00E54A74" w:rsidP="00831FFF">
            <w:pPr>
              <w:pStyle w:val="ListParagraph1"/>
            </w:pPr>
            <w:r>
              <w:t>824,66 лв.</w:t>
            </w:r>
          </w:p>
        </w:tc>
        <w:tc>
          <w:tcPr>
            <w:tcW w:w="1077" w:type="dxa"/>
            <w:tcBorders>
              <w:bottom w:val="single" w:sz="4" w:space="0" w:color="auto"/>
            </w:tcBorders>
            <w:shd w:val="clear" w:color="auto" w:fill="FFFFFF" w:themeFill="background1"/>
          </w:tcPr>
          <w:p w14:paraId="6925CD6C" w14:textId="77777777" w:rsidR="00831FFF" w:rsidRPr="00913D9B" w:rsidRDefault="00831FFF" w:rsidP="00831FFF">
            <w:pPr>
              <w:pStyle w:val="ListParagraph1"/>
            </w:pPr>
          </w:p>
        </w:tc>
      </w:tr>
      <w:tr w:rsidR="00831FFF" w:rsidRPr="00913D9B" w14:paraId="3AF77AC6" w14:textId="77777777" w:rsidTr="00E54A74">
        <w:tc>
          <w:tcPr>
            <w:tcW w:w="1560" w:type="dxa"/>
            <w:shd w:val="clear" w:color="auto" w:fill="BFBFBF"/>
          </w:tcPr>
          <w:p w14:paraId="2F09F84A" w14:textId="77777777" w:rsidR="00831FFF" w:rsidRPr="00913D9B" w:rsidRDefault="00831FFF" w:rsidP="003E212A">
            <w:pPr>
              <w:pStyle w:val="ListParagraph1"/>
              <w:numPr>
                <w:ilvl w:val="1"/>
                <w:numId w:val="30"/>
              </w:numPr>
            </w:pPr>
          </w:p>
        </w:tc>
        <w:tc>
          <w:tcPr>
            <w:tcW w:w="2295" w:type="dxa"/>
            <w:shd w:val="clear" w:color="auto" w:fill="D9D9D9"/>
          </w:tcPr>
          <w:p w14:paraId="2C870068" w14:textId="5C0BB0AF"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№44 град Пещера, ул. Св. Константин № 33 и № 33А</w:t>
            </w:r>
          </w:p>
        </w:tc>
        <w:tc>
          <w:tcPr>
            <w:tcW w:w="3544" w:type="dxa"/>
            <w:tcBorders>
              <w:tr2bl w:val="single" w:sz="4" w:space="0" w:color="auto"/>
            </w:tcBorders>
            <w:shd w:val="clear" w:color="auto" w:fill="D9D9D9"/>
          </w:tcPr>
          <w:p w14:paraId="5227613C"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4BCA1144"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220528B5" w14:textId="77777777" w:rsidR="00831FFF" w:rsidRPr="00913D9B" w:rsidRDefault="00831FFF" w:rsidP="00831FFF">
            <w:pPr>
              <w:pStyle w:val="ListParagraph1"/>
            </w:pPr>
          </w:p>
        </w:tc>
      </w:tr>
      <w:tr w:rsidR="00831FFF" w:rsidRPr="00913D9B" w14:paraId="3AE1E209" w14:textId="77777777" w:rsidTr="00831FFF">
        <w:tc>
          <w:tcPr>
            <w:tcW w:w="1560" w:type="dxa"/>
            <w:shd w:val="clear" w:color="auto" w:fill="BFBFBF"/>
          </w:tcPr>
          <w:p w14:paraId="432DE1A9"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5236E12B"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1E69011F" w14:textId="7859CCB1" w:rsidR="00831FFF" w:rsidRPr="00913D9B" w:rsidRDefault="00831FFF" w:rsidP="00831FFF">
            <w:pPr>
              <w:pStyle w:val="ListParagraph1"/>
              <w:jc w:val="left"/>
            </w:pPr>
          </w:p>
        </w:tc>
        <w:tc>
          <w:tcPr>
            <w:tcW w:w="1842" w:type="dxa"/>
            <w:shd w:val="clear" w:color="auto" w:fill="FFFFFF" w:themeFill="background1"/>
          </w:tcPr>
          <w:p w14:paraId="3D5CB537" w14:textId="77777777" w:rsidR="00831FFF" w:rsidRPr="00913D9B" w:rsidRDefault="00E54A74" w:rsidP="00831FFF">
            <w:pPr>
              <w:pStyle w:val="ListParagraph1"/>
            </w:pPr>
            <w:r>
              <w:t>125,56 лв.</w:t>
            </w:r>
          </w:p>
        </w:tc>
        <w:tc>
          <w:tcPr>
            <w:tcW w:w="1077" w:type="dxa"/>
            <w:shd w:val="clear" w:color="auto" w:fill="FFFFFF" w:themeFill="background1"/>
          </w:tcPr>
          <w:p w14:paraId="28A0C63D" w14:textId="77777777" w:rsidR="00831FFF" w:rsidRPr="00913D9B" w:rsidRDefault="00831FFF" w:rsidP="00831FFF">
            <w:pPr>
              <w:pStyle w:val="ListParagraph1"/>
            </w:pPr>
          </w:p>
        </w:tc>
      </w:tr>
      <w:tr w:rsidR="00831FFF" w:rsidRPr="00913D9B" w14:paraId="25DB3FB4" w14:textId="77777777" w:rsidTr="00E54A74">
        <w:tc>
          <w:tcPr>
            <w:tcW w:w="1560" w:type="dxa"/>
            <w:shd w:val="clear" w:color="auto" w:fill="BFBFBF"/>
          </w:tcPr>
          <w:p w14:paraId="06A93EE0"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25DDD56B"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4A512CA2" w14:textId="280EAD12"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272A16A0" w14:textId="77777777" w:rsidR="00831FFF" w:rsidRPr="00913D9B" w:rsidRDefault="00E54A74" w:rsidP="00831FFF">
            <w:pPr>
              <w:pStyle w:val="ListParagraph1"/>
            </w:pPr>
            <w:r>
              <w:t>930,88 лв.</w:t>
            </w:r>
          </w:p>
        </w:tc>
        <w:tc>
          <w:tcPr>
            <w:tcW w:w="1077" w:type="dxa"/>
            <w:tcBorders>
              <w:bottom w:val="single" w:sz="4" w:space="0" w:color="auto"/>
            </w:tcBorders>
            <w:shd w:val="clear" w:color="auto" w:fill="FFFFFF" w:themeFill="background1"/>
          </w:tcPr>
          <w:p w14:paraId="14B2AE73" w14:textId="77777777" w:rsidR="00831FFF" w:rsidRPr="00913D9B" w:rsidRDefault="00831FFF" w:rsidP="00831FFF">
            <w:pPr>
              <w:pStyle w:val="ListParagraph1"/>
            </w:pPr>
          </w:p>
        </w:tc>
      </w:tr>
      <w:tr w:rsidR="00831FFF" w:rsidRPr="00913D9B" w14:paraId="3926DC02" w14:textId="77777777" w:rsidTr="00E54A74">
        <w:tc>
          <w:tcPr>
            <w:tcW w:w="1560" w:type="dxa"/>
            <w:shd w:val="clear" w:color="auto" w:fill="BFBFBF"/>
          </w:tcPr>
          <w:p w14:paraId="6727B2A2" w14:textId="77777777" w:rsidR="00831FFF" w:rsidRPr="00913D9B" w:rsidRDefault="00831FFF" w:rsidP="003E212A">
            <w:pPr>
              <w:pStyle w:val="ListParagraph1"/>
              <w:numPr>
                <w:ilvl w:val="1"/>
                <w:numId w:val="30"/>
              </w:numPr>
            </w:pPr>
          </w:p>
        </w:tc>
        <w:tc>
          <w:tcPr>
            <w:tcW w:w="2295" w:type="dxa"/>
            <w:shd w:val="clear" w:color="auto" w:fill="D9D9D9"/>
          </w:tcPr>
          <w:p w14:paraId="78FCCD4F" w14:textId="5713C7E7"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№46 град Пещера, ул. Гео Милев № 8</w:t>
            </w:r>
          </w:p>
        </w:tc>
        <w:tc>
          <w:tcPr>
            <w:tcW w:w="3544" w:type="dxa"/>
            <w:tcBorders>
              <w:tr2bl w:val="single" w:sz="4" w:space="0" w:color="auto"/>
            </w:tcBorders>
            <w:shd w:val="clear" w:color="auto" w:fill="D9D9D9"/>
          </w:tcPr>
          <w:p w14:paraId="155D5573"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38A3D918"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00CC5007" w14:textId="77777777" w:rsidR="00831FFF" w:rsidRPr="00913D9B" w:rsidRDefault="00831FFF" w:rsidP="00831FFF">
            <w:pPr>
              <w:pStyle w:val="ListParagraph1"/>
            </w:pPr>
          </w:p>
        </w:tc>
      </w:tr>
      <w:tr w:rsidR="00831FFF" w:rsidRPr="00913D9B" w14:paraId="3B5338FB" w14:textId="77777777" w:rsidTr="00831FFF">
        <w:tc>
          <w:tcPr>
            <w:tcW w:w="1560" w:type="dxa"/>
            <w:shd w:val="clear" w:color="auto" w:fill="BFBFBF"/>
          </w:tcPr>
          <w:p w14:paraId="22D30CCD"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159ECBC6"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07FC205B" w14:textId="56126561" w:rsidR="00831FFF" w:rsidRPr="00913D9B" w:rsidRDefault="00831FFF" w:rsidP="00831FFF">
            <w:pPr>
              <w:pStyle w:val="ListParagraph1"/>
              <w:jc w:val="left"/>
            </w:pPr>
          </w:p>
        </w:tc>
        <w:tc>
          <w:tcPr>
            <w:tcW w:w="1842" w:type="dxa"/>
            <w:shd w:val="clear" w:color="auto" w:fill="FFFFFF" w:themeFill="background1"/>
          </w:tcPr>
          <w:p w14:paraId="6E720A17" w14:textId="77777777" w:rsidR="00831FFF" w:rsidRPr="00913D9B" w:rsidRDefault="00E54A74" w:rsidP="00831FFF">
            <w:pPr>
              <w:pStyle w:val="ListParagraph1"/>
            </w:pPr>
            <w:r>
              <w:t>109,31 лв.</w:t>
            </w:r>
          </w:p>
        </w:tc>
        <w:tc>
          <w:tcPr>
            <w:tcW w:w="1077" w:type="dxa"/>
            <w:shd w:val="clear" w:color="auto" w:fill="FFFFFF" w:themeFill="background1"/>
          </w:tcPr>
          <w:p w14:paraId="27F9F5B0" w14:textId="77777777" w:rsidR="00831FFF" w:rsidRPr="00913D9B" w:rsidRDefault="00831FFF" w:rsidP="00831FFF">
            <w:pPr>
              <w:pStyle w:val="ListParagraph1"/>
            </w:pPr>
          </w:p>
        </w:tc>
      </w:tr>
      <w:tr w:rsidR="00831FFF" w:rsidRPr="00913D9B" w14:paraId="689D2E25" w14:textId="77777777" w:rsidTr="00E54A74">
        <w:tc>
          <w:tcPr>
            <w:tcW w:w="1560" w:type="dxa"/>
            <w:shd w:val="clear" w:color="auto" w:fill="BFBFBF"/>
          </w:tcPr>
          <w:p w14:paraId="02BDB913"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4371B0BE"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7B96549F" w14:textId="1AC80BEA"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5139424F" w14:textId="77777777" w:rsidR="00831FFF" w:rsidRPr="00913D9B" w:rsidRDefault="00E54A74" w:rsidP="00831FFF">
            <w:pPr>
              <w:pStyle w:val="ListParagraph1"/>
            </w:pPr>
            <w:r>
              <w:t>810,38 лв.</w:t>
            </w:r>
          </w:p>
        </w:tc>
        <w:tc>
          <w:tcPr>
            <w:tcW w:w="1077" w:type="dxa"/>
            <w:tcBorders>
              <w:bottom w:val="single" w:sz="4" w:space="0" w:color="auto"/>
            </w:tcBorders>
            <w:shd w:val="clear" w:color="auto" w:fill="FFFFFF" w:themeFill="background1"/>
          </w:tcPr>
          <w:p w14:paraId="1CB1B5EE" w14:textId="77777777" w:rsidR="00831FFF" w:rsidRPr="00913D9B" w:rsidRDefault="00831FFF" w:rsidP="00831FFF">
            <w:pPr>
              <w:pStyle w:val="ListParagraph1"/>
            </w:pPr>
          </w:p>
        </w:tc>
      </w:tr>
      <w:tr w:rsidR="00831FFF" w:rsidRPr="00913D9B" w14:paraId="78782CC7" w14:textId="77777777" w:rsidTr="00E54A74">
        <w:tc>
          <w:tcPr>
            <w:tcW w:w="1560" w:type="dxa"/>
            <w:shd w:val="clear" w:color="auto" w:fill="BFBFBF"/>
          </w:tcPr>
          <w:p w14:paraId="7100349B" w14:textId="77777777" w:rsidR="00831FFF" w:rsidRPr="00913D9B" w:rsidRDefault="00831FFF" w:rsidP="003E212A">
            <w:pPr>
              <w:pStyle w:val="ListParagraph1"/>
              <w:numPr>
                <w:ilvl w:val="1"/>
                <w:numId w:val="30"/>
              </w:numPr>
            </w:pPr>
          </w:p>
        </w:tc>
        <w:tc>
          <w:tcPr>
            <w:tcW w:w="2295" w:type="dxa"/>
            <w:shd w:val="clear" w:color="auto" w:fill="D9D9D9"/>
          </w:tcPr>
          <w:p w14:paraId="2FEEFF1E" w14:textId="1BBE8D98"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№48 Къща Рядкови, гр. Пещера, ул. Стефан Кънчев № 57</w:t>
            </w:r>
          </w:p>
        </w:tc>
        <w:tc>
          <w:tcPr>
            <w:tcW w:w="3544" w:type="dxa"/>
            <w:tcBorders>
              <w:tr2bl w:val="single" w:sz="4" w:space="0" w:color="auto"/>
            </w:tcBorders>
            <w:shd w:val="clear" w:color="auto" w:fill="D9D9D9"/>
          </w:tcPr>
          <w:p w14:paraId="7EBDEF72"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5797E88A"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79C0E759" w14:textId="77777777" w:rsidR="00831FFF" w:rsidRPr="00913D9B" w:rsidRDefault="00831FFF" w:rsidP="00831FFF">
            <w:pPr>
              <w:pStyle w:val="ListParagraph1"/>
            </w:pPr>
          </w:p>
        </w:tc>
      </w:tr>
      <w:tr w:rsidR="00831FFF" w:rsidRPr="00913D9B" w14:paraId="238404F4" w14:textId="77777777" w:rsidTr="00831FFF">
        <w:tc>
          <w:tcPr>
            <w:tcW w:w="1560" w:type="dxa"/>
            <w:shd w:val="clear" w:color="auto" w:fill="BFBFBF"/>
          </w:tcPr>
          <w:p w14:paraId="355ABA6A"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74AE528A"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5EA176C3" w14:textId="077DC30A" w:rsidR="00831FFF" w:rsidRPr="00913D9B" w:rsidRDefault="00831FFF" w:rsidP="00831FFF">
            <w:pPr>
              <w:pStyle w:val="ListParagraph1"/>
              <w:jc w:val="left"/>
            </w:pPr>
          </w:p>
        </w:tc>
        <w:tc>
          <w:tcPr>
            <w:tcW w:w="1842" w:type="dxa"/>
            <w:shd w:val="clear" w:color="auto" w:fill="FFFFFF" w:themeFill="background1"/>
          </w:tcPr>
          <w:p w14:paraId="7355EFC7" w14:textId="77777777" w:rsidR="00831FFF" w:rsidRPr="00913D9B" w:rsidRDefault="00E54A74" w:rsidP="00831FFF">
            <w:pPr>
              <w:pStyle w:val="ListParagraph1"/>
            </w:pPr>
            <w:r>
              <w:t>109,63 лв.</w:t>
            </w:r>
          </w:p>
        </w:tc>
        <w:tc>
          <w:tcPr>
            <w:tcW w:w="1077" w:type="dxa"/>
            <w:shd w:val="clear" w:color="auto" w:fill="FFFFFF" w:themeFill="background1"/>
          </w:tcPr>
          <w:p w14:paraId="42DC966F" w14:textId="77777777" w:rsidR="00831FFF" w:rsidRPr="00913D9B" w:rsidRDefault="00831FFF" w:rsidP="00831FFF">
            <w:pPr>
              <w:pStyle w:val="ListParagraph1"/>
            </w:pPr>
          </w:p>
        </w:tc>
      </w:tr>
      <w:tr w:rsidR="00831FFF" w:rsidRPr="00913D9B" w14:paraId="0A76AC98" w14:textId="77777777" w:rsidTr="00E54A74">
        <w:tc>
          <w:tcPr>
            <w:tcW w:w="1560" w:type="dxa"/>
            <w:shd w:val="clear" w:color="auto" w:fill="BFBFBF"/>
          </w:tcPr>
          <w:p w14:paraId="1ABEDC4F" w14:textId="77777777" w:rsidR="00831FFF" w:rsidRPr="00913D9B" w:rsidRDefault="00831FFF" w:rsidP="003E212A">
            <w:pPr>
              <w:pStyle w:val="ListParagraph1"/>
              <w:numPr>
                <w:ilvl w:val="2"/>
                <w:numId w:val="30"/>
              </w:numPr>
            </w:pPr>
          </w:p>
        </w:tc>
        <w:tc>
          <w:tcPr>
            <w:tcW w:w="2295" w:type="dxa"/>
            <w:shd w:val="clear" w:color="auto" w:fill="FFFFFF" w:themeFill="background1"/>
          </w:tcPr>
          <w:p w14:paraId="27168A1C"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26BD0B9F" w14:textId="7EAFFE7E" w:rsidR="00831FFF" w:rsidRPr="00913D9B" w:rsidRDefault="00831FFF" w:rsidP="00831FFF">
            <w:pPr>
              <w:pStyle w:val="ListParagraph1"/>
              <w:jc w:val="left"/>
            </w:pPr>
          </w:p>
        </w:tc>
        <w:tc>
          <w:tcPr>
            <w:tcW w:w="1842" w:type="dxa"/>
            <w:tcBorders>
              <w:bottom w:val="single" w:sz="4" w:space="0" w:color="auto"/>
            </w:tcBorders>
            <w:shd w:val="clear" w:color="auto" w:fill="FFFFFF" w:themeFill="background1"/>
          </w:tcPr>
          <w:p w14:paraId="3D73961F" w14:textId="77777777" w:rsidR="00831FFF" w:rsidRPr="00913D9B" w:rsidRDefault="00E54A74" w:rsidP="00831FFF">
            <w:pPr>
              <w:pStyle w:val="ListParagraph1"/>
            </w:pPr>
            <w:r>
              <w:t>812,78 лв.</w:t>
            </w:r>
          </w:p>
        </w:tc>
        <w:tc>
          <w:tcPr>
            <w:tcW w:w="1077" w:type="dxa"/>
            <w:tcBorders>
              <w:bottom w:val="single" w:sz="4" w:space="0" w:color="auto"/>
            </w:tcBorders>
            <w:shd w:val="clear" w:color="auto" w:fill="FFFFFF" w:themeFill="background1"/>
          </w:tcPr>
          <w:p w14:paraId="1653086B" w14:textId="77777777" w:rsidR="00831FFF" w:rsidRPr="00913D9B" w:rsidRDefault="00831FFF" w:rsidP="00831FFF">
            <w:pPr>
              <w:pStyle w:val="ListParagraph1"/>
            </w:pPr>
          </w:p>
        </w:tc>
      </w:tr>
      <w:tr w:rsidR="00831FFF" w:rsidRPr="00913D9B" w14:paraId="4818F5ED" w14:textId="77777777" w:rsidTr="00E54A74">
        <w:tc>
          <w:tcPr>
            <w:tcW w:w="1560" w:type="dxa"/>
            <w:shd w:val="clear" w:color="auto" w:fill="BFBFBF"/>
          </w:tcPr>
          <w:p w14:paraId="05C7EDC8" w14:textId="77777777" w:rsidR="00831FFF" w:rsidRPr="00913D9B" w:rsidRDefault="00831FFF" w:rsidP="003E212A">
            <w:pPr>
              <w:pStyle w:val="ListParagraph1"/>
              <w:numPr>
                <w:ilvl w:val="1"/>
                <w:numId w:val="30"/>
              </w:numPr>
            </w:pPr>
          </w:p>
        </w:tc>
        <w:tc>
          <w:tcPr>
            <w:tcW w:w="2295" w:type="dxa"/>
            <w:shd w:val="clear" w:color="auto" w:fill="D9D9D9"/>
          </w:tcPr>
          <w:p w14:paraId="61F9CBB9" w14:textId="572058C0" w:rsidR="00831FFF" w:rsidRPr="00913D9B" w:rsidRDefault="00831FFF" w:rsidP="00831FFF">
            <w:pPr>
              <w:rPr>
                <w:sz w:val="22"/>
                <w:szCs w:val="22"/>
              </w:rPr>
            </w:pPr>
            <w:r w:rsidRPr="00913D9B">
              <w:rPr>
                <w:sz w:val="22"/>
                <w:szCs w:val="22"/>
                <w:lang w:val="bg-BG"/>
              </w:rPr>
              <w:t>Обект:</w:t>
            </w:r>
            <w:r w:rsidR="00540792" w:rsidRPr="00540792">
              <w:rPr>
                <w:sz w:val="22"/>
                <w:lang w:val="bg-BG"/>
              </w:rPr>
              <w:t xml:space="preserve"> </w:t>
            </w:r>
            <w:r w:rsidR="00540792" w:rsidRPr="00540792">
              <w:rPr>
                <w:sz w:val="22"/>
                <w:szCs w:val="22"/>
                <w:lang w:val="bg-BG"/>
              </w:rPr>
              <w:t>СГРАДА №50 сем.Ушеви, гр. Пещера, ул. Панорама № 15</w:t>
            </w:r>
          </w:p>
        </w:tc>
        <w:tc>
          <w:tcPr>
            <w:tcW w:w="3544" w:type="dxa"/>
            <w:tcBorders>
              <w:tr2bl w:val="single" w:sz="4" w:space="0" w:color="auto"/>
            </w:tcBorders>
            <w:shd w:val="clear" w:color="auto" w:fill="D9D9D9"/>
          </w:tcPr>
          <w:p w14:paraId="47096FA5" w14:textId="77777777" w:rsidR="00831FFF" w:rsidRPr="00913D9B" w:rsidRDefault="00831FFF" w:rsidP="00831FFF">
            <w:pPr>
              <w:pStyle w:val="ListParagraph1"/>
            </w:pPr>
          </w:p>
        </w:tc>
        <w:tc>
          <w:tcPr>
            <w:tcW w:w="1842" w:type="dxa"/>
            <w:tcBorders>
              <w:tr2bl w:val="single" w:sz="4" w:space="0" w:color="auto"/>
            </w:tcBorders>
            <w:shd w:val="clear" w:color="auto" w:fill="D9D9D9"/>
          </w:tcPr>
          <w:p w14:paraId="500CD4F2" w14:textId="77777777" w:rsidR="00831FFF" w:rsidRPr="00913D9B" w:rsidRDefault="00831FFF" w:rsidP="00831FFF">
            <w:pPr>
              <w:pStyle w:val="ListParagraph1"/>
            </w:pPr>
          </w:p>
        </w:tc>
        <w:tc>
          <w:tcPr>
            <w:tcW w:w="1077" w:type="dxa"/>
            <w:tcBorders>
              <w:tr2bl w:val="single" w:sz="4" w:space="0" w:color="auto"/>
            </w:tcBorders>
            <w:shd w:val="clear" w:color="auto" w:fill="D9D9D9"/>
          </w:tcPr>
          <w:p w14:paraId="1752371C" w14:textId="77777777" w:rsidR="00831FFF" w:rsidRPr="00913D9B" w:rsidRDefault="00831FFF" w:rsidP="00831FFF">
            <w:pPr>
              <w:pStyle w:val="ListParagraph1"/>
            </w:pPr>
          </w:p>
        </w:tc>
      </w:tr>
      <w:tr w:rsidR="00831FFF" w:rsidRPr="00913D9B" w14:paraId="4C66B77C" w14:textId="77777777" w:rsidTr="00831FFF">
        <w:tc>
          <w:tcPr>
            <w:tcW w:w="1560" w:type="dxa"/>
            <w:shd w:val="clear" w:color="auto" w:fill="BFBFBF"/>
          </w:tcPr>
          <w:p w14:paraId="009F6D41" w14:textId="77777777" w:rsidR="00831FFF" w:rsidRPr="00913D9B" w:rsidRDefault="00831FFF" w:rsidP="003E212A">
            <w:pPr>
              <w:pStyle w:val="ListParagraph1"/>
              <w:numPr>
                <w:ilvl w:val="2"/>
                <w:numId w:val="30"/>
              </w:numPr>
            </w:pPr>
          </w:p>
        </w:tc>
        <w:tc>
          <w:tcPr>
            <w:tcW w:w="2295" w:type="dxa"/>
          </w:tcPr>
          <w:p w14:paraId="7F2EF628" w14:textId="77777777" w:rsidR="00831FFF" w:rsidRPr="00913D9B" w:rsidRDefault="00831FFF" w:rsidP="00831FFF">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tcPr>
          <w:p w14:paraId="47A6486E" w14:textId="40C319E4" w:rsidR="00831FFF" w:rsidRPr="00913D9B" w:rsidRDefault="00831FFF" w:rsidP="00831FFF">
            <w:pPr>
              <w:pStyle w:val="ListParagraph1"/>
              <w:jc w:val="left"/>
            </w:pPr>
          </w:p>
        </w:tc>
        <w:tc>
          <w:tcPr>
            <w:tcW w:w="1842" w:type="dxa"/>
          </w:tcPr>
          <w:p w14:paraId="5135788E" w14:textId="77777777" w:rsidR="00831FFF" w:rsidRPr="00913D9B" w:rsidRDefault="00E54A74" w:rsidP="00831FFF">
            <w:pPr>
              <w:pStyle w:val="ListParagraph1"/>
            </w:pPr>
            <w:r>
              <w:t>119,72 лв.</w:t>
            </w:r>
          </w:p>
        </w:tc>
        <w:tc>
          <w:tcPr>
            <w:tcW w:w="1077" w:type="dxa"/>
          </w:tcPr>
          <w:p w14:paraId="0B5EBC33" w14:textId="77777777" w:rsidR="00831FFF" w:rsidRPr="00913D9B" w:rsidRDefault="00831FFF" w:rsidP="00831FFF">
            <w:pPr>
              <w:pStyle w:val="ListParagraph1"/>
            </w:pPr>
          </w:p>
        </w:tc>
      </w:tr>
      <w:tr w:rsidR="00831FFF" w:rsidRPr="00913D9B" w14:paraId="08B20481" w14:textId="77777777" w:rsidTr="00831FFF">
        <w:tc>
          <w:tcPr>
            <w:tcW w:w="1560" w:type="dxa"/>
            <w:shd w:val="clear" w:color="auto" w:fill="BFBFBF"/>
          </w:tcPr>
          <w:p w14:paraId="1B99EA6A" w14:textId="77777777" w:rsidR="00831FFF" w:rsidRPr="00913D9B" w:rsidRDefault="00831FFF" w:rsidP="003E212A">
            <w:pPr>
              <w:pStyle w:val="ListParagraph1"/>
              <w:numPr>
                <w:ilvl w:val="2"/>
                <w:numId w:val="30"/>
              </w:numPr>
            </w:pPr>
          </w:p>
        </w:tc>
        <w:tc>
          <w:tcPr>
            <w:tcW w:w="2295" w:type="dxa"/>
          </w:tcPr>
          <w:p w14:paraId="7AC29A3A" w14:textId="77777777" w:rsidR="00831FFF" w:rsidRPr="00913D9B" w:rsidRDefault="00831FFF" w:rsidP="00831FFF">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Pr>
          <w:p w14:paraId="16A3AC57" w14:textId="17C50BE2" w:rsidR="00831FFF" w:rsidRPr="00913D9B" w:rsidRDefault="00831FFF" w:rsidP="00831FFF">
            <w:pPr>
              <w:pStyle w:val="ListParagraph1"/>
              <w:jc w:val="left"/>
            </w:pPr>
          </w:p>
        </w:tc>
        <w:tc>
          <w:tcPr>
            <w:tcW w:w="1842" w:type="dxa"/>
          </w:tcPr>
          <w:p w14:paraId="20175675" w14:textId="77777777" w:rsidR="00831FFF" w:rsidRPr="00913D9B" w:rsidRDefault="00E54A74" w:rsidP="00831FFF">
            <w:pPr>
              <w:pStyle w:val="ListParagraph1"/>
            </w:pPr>
            <w:r>
              <w:t>887,56 лв.</w:t>
            </w:r>
          </w:p>
        </w:tc>
        <w:tc>
          <w:tcPr>
            <w:tcW w:w="1077" w:type="dxa"/>
          </w:tcPr>
          <w:p w14:paraId="3A5C799B" w14:textId="77777777" w:rsidR="00831FFF" w:rsidRPr="00913D9B" w:rsidRDefault="00831FFF" w:rsidP="00831FFF">
            <w:pPr>
              <w:pStyle w:val="ListParagraph1"/>
            </w:pPr>
          </w:p>
        </w:tc>
      </w:tr>
    </w:tbl>
    <w:p w14:paraId="3063907F" w14:textId="77777777" w:rsidR="0009256B" w:rsidRPr="00913D9B" w:rsidRDefault="0009256B" w:rsidP="0009256B">
      <w:pPr>
        <w:pStyle w:val="ListParagraph1"/>
      </w:pPr>
    </w:p>
    <w:p w14:paraId="742D7EE8" w14:textId="73196004" w:rsidR="003629F4" w:rsidRPr="003629F4" w:rsidRDefault="003629F4" w:rsidP="003629F4">
      <w:pPr>
        <w:pStyle w:val="afff2"/>
        <w:numPr>
          <w:ilvl w:val="3"/>
          <w:numId w:val="27"/>
        </w:numPr>
        <w:autoSpaceDE w:val="0"/>
        <w:autoSpaceDN w:val="0"/>
        <w:adjustRightInd w:val="0"/>
        <w:spacing w:before="120" w:after="120" w:line="240" w:lineRule="atLeast"/>
        <w:jc w:val="both"/>
        <w:rPr>
          <w:b/>
          <w:sz w:val="22"/>
          <w:szCs w:val="22"/>
          <w:lang w:val="bg-BG"/>
        </w:rPr>
      </w:pPr>
      <w:r w:rsidRPr="00913D9B">
        <w:rPr>
          <w:b/>
          <w:sz w:val="22"/>
          <w:szCs w:val="22"/>
          <w:lang w:val="bg-BG"/>
        </w:rPr>
        <w:t>КОЛИЧЕСТВЕНА ТАБЛИЦА ПРЕДОСТАВЕНА ОТ ВЪЗЛОЖИТЕЛЯ - За ОБОСОБЕНА ПОЗИЦИЯ №</w:t>
      </w:r>
      <w:r>
        <w:rPr>
          <w:b/>
          <w:sz w:val="22"/>
          <w:szCs w:val="22"/>
          <w:lang w:val="bg-BG"/>
        </w:rPr>
        <w:t xml:space="preserve">6 </w:t>
      </w:r>
      <w:r w:rsidRPr="00645EF5">
        <w:rPr>
          <w:i/>
          <w:noProof/>
          <w:sz w:val="22"/>
          <w:szCs w:val="22"/>
          <w:u w:val="single"/>
          <w:lang w:val="bg-BG"/>
        </w:rPr>
        <w:t xml:space="preserve">(изтриват се ненужните точки, но се оставят точките и името на съответната обособена позиция за която се </w:t>
      </w:r>
      <w:r>
        <w:rPr>
          <w:i/>
          <w:noProof/>
          <w:sz w:val="22"/>
          <w:szCs w:val="22"/>
          <w:u w:val="single"/>
          <w:lang w:val="bg-BG"/>
        </w:rPr>
        <w:t>отнася настоящия образец</w:t>
      </w:r>
      <w:r w:rsidRPr="00645EF5">
        <w:rPr>
          <w:i/>
          <w:noProof/>
          <w:sz w:val="22"/>
          <w:szCs w:val="22"/>
          <w:u w:val="single"/>
          <w:lang w:val="bg-BG"/>
        </w:rPr>
        <w:t>)</w:t>
      </w:r>
    </w:p>
    <w:p w14:paraId="2F856F64" w14:textId="77777777" w:rsidR="003629F4" w:rsidRPr="00913D9B" w:rsidRDefault="003629F4" w:rsidP="003629F4">
      <w:pPr>
        <w:pStyle w:val="afff2"/>
        <w:autoSpaceDE w:val="0"/>
        <w:autoSpaceDN w:val="0"/>
        <w:adjustRightInd w:val="0"/>
        <w:spacing w:before="120" w:after="120" w:line="240" w:lineRule="atLeast"/>
        <w:ind w:left="2552"/>
        <w:jc w:val="both"/>
        <w:rPr>
          <w:b/>
          <w:sz w:val="22"/>
          <w:szCs w:val="22"/>
          <w:lang w:val="bg-BG"/>
        </w:rPr>
      </w:pPr>
    </w:p>
    <w:tbl>
      <w:tblPr>
        <w:tblW w:w="10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295"/>
        <w:gridCol w:w="3544"/>
        <w:gridCol w:w="1842"/>
        <w:gridCol w:w="1077"/>
      </w:tblGrid>
      <w:tr w:rsidR="003629F4" w:rsidRPr="00913D9B" w14:paraId="5255A4DA" w14:textId="77777777" w:rsidTr="00491ECD">
        <w:tc>
          <w:tcPr>
            <w:tcW w:w="1560" w:type="dxa"/>
            <w:shd w:val="clear" w:color="auto" w:fill="BFBFBF"/>
          </w:tcPr>
          <w:p w14:paraId="4280B0D6" w14:textId="77777777" w:rsidR="003629F4" w:rsidRPr="00913D9B" w:rsidRDefault="003629F4" w:rsidP="00491ECD">
            <w:pPr>
              <w:pStyle w:val="ListParagraph1"/>
              <w:rPr>
                <w:b/>
                <w:bCs/>
              </w:rPr>
            </w:pPr>
            <w:r w:rsidRPr="00913D9B">
              <w:rPr>
                <w:b/>
                <w:bCs/>
              </w:rPr>
              <w:t>№</w:t>
            </w:r>
          </w:p>
        </w:tc>
        <w:tc>
          <w:tcPr>
            <w:tcW w:w="2295" w:type="dxa"/>
            <w:shd w:val="clear" w:color="auto" w:fill="BFBFBF"/>
          </w:tcPr>
          <w:p w14:paraId="5E0CCBC5" w14:textId="77777777" w:rsidR="003629F4" w:rsidRPr="00913D9B" w:rsidRDefault="003629F4" w:rsidP="00491ECD">
            <w:pPr>
              <w:pStyle w:val="ListParagraph1"/>
              <w:jc w:val="left"/>
              <w:rPr>
                <w:b/>
                <w:bCs/>
              </w:rPr>
            </w:pPr>
            <w:r w:rsidRPr="00913D9B">
              <w:rPr>
                <w:b/>
                <w:bCs/>
              </w:rPr>
              <w:t>НАИМЕНОВАНИЕ НА ДЕЙНОСТИТЕ</w:t>
            </w:r>
          </w:p>
        </w:tc>
        <w:tc>
          <w:tcPr>
            <w:tcW w:w="3544" w:type="dxa"/>
            <w:tcBorders>
              <w:bottom w:val="single" w:sz="4" w:space="0" w:color="auto"/>
            </w:tcBorders>
            <w:shd w:val="clear" w:color="auto" w:fill="BFBFBF"/>
          </w:tcPr>
          <w:p w14:paraId="2BF23017" w14:textId="77777777" w:rsidR="003629F4" w:rsidRPr="00913D9B" w:rsidRDefault="003629F4" w:rsidP="00491ECD">
            <w:pPr>
              <w:pStyle w:val="-0"/>
              <w:jc w:val="left"/>
              <w:rPr>
                <w:b/>
                <w:bCs/>
              </w:rPr>
            </w:pPr>
            <w:r w:rsidRPr="00913D9B">
              <w:rPr>
                <w:b/>
                <w:bCs/>
              </w:rPr>
              <w:t>ТЕХНИЧЕСКИ ПАРАМЕТРИ НА ДЕЙНОСТИТЕ В ОБХВАТА НА УСЛУГАТА</w:t>
            </w:r>
          </w:p>
          <w:p w14:paraId="052BAEF0" w14:textId="77777777" w:rsidR="003629F4" w:rsidRPr="00913D9B" w:rsidRDefault="003629F4" w:rsidP="00491ECD">
            <w:pPr>
              <w:pStyle w:val="-0"/>
              <w:jc w:val="left"/>
              <w:rPr>
                <w:b/>
                <w:bCs/>
              </w:rPr>
            </w:pPr>
            <w:r w:rsidRPr="00913D9B">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77E2D2B9" w14:textId="77777777" w:rsidR="003629F4" w:rsidRPr="00913D9B" w:rsidRDefault="003629F4" w:rsidP="00491ECD">
            <w:pPr>
              <w:pStyle w:val="-0"/>
              <w:jc w:val="left"/>
            </w:pPr>
            <w:r w:rsidRPr="00913D9B">
              <w:t>(участниците записват предложените и записани от тях параметри в табличната форма на предходната ТОЧКА</w:t>
            </w:r>
            <w:r w:rsidRPr="00913D9B">
              <w:rPr>
                <w:b/>
                <w:bCs/>
              </w:rPr>
              <w:t xml:space="preserve"> </w:t>
            </w:r>
            <w:r w:rsidRPr="00913D9B">
              <w:t>ІІІ с наименование „Технически параметри на дейностите“ от Техническото Предложение)</w:t>
            </w:r>
          </w:p>
        </w:tc>
        <w:tc>
          <w:tcPr>
            <w:tcW w:w="1842" w:type="dxa"/>
            <w:tcBorders>
              <w:bottom w:val="single" w:sz="4" w:space="0" w:color="auto"/>
            </w:tcBorders>
            <w:shd w:val="clear" w:color="auto" w:fill="BFBFBF"/>
          </w:tcPr>
          <w:p w14:paraId="53BB037C" w14:textId="77777777" w:rsidR="003629F4" w:rsidRPr="00913D9B" w:rsidRDefault="003629F4" w:rsidP="00491ECD">
            <w:pPr>
              <w:pStyle w:val="ListParagraph1"/>
              <w:rPr>
                <w:b/>
                <w:bCs/>
              </w:rPr>
            </w:pPr>
            <w:r w:rsidRPr="00913D9B">
              <w:rPr>
                <w:b/>
                <w:bCs/>
              </w:rPr>
              <w:t>Прогнозна стойност</w:t>
            </w:r>
          </w:p>
          <w:p w14:paraId="488184B0" w14:textId="77777777" w:rsidR="003629F4" w:rsidRPr="00913D9B" w:rsidRDefault="003629F4" w:rsidP="00491ECD">
            <w:pPr>
              <w:pStyle w:val="ListParagraph1"/>
              <w:jc w:val="left"/>
              <w:rPr>
                <w:b/>
                <w:bCs/>
              </w:rPr>
            </w:pPr>
            <w:r w:rsidRPr="00913D9B">
              <w:rPr>
                <w:b/>
                <w:bCs/>
              </w:rPr>
              <w:t>(Максимално допустима стойност) в лева без ДДС)</w:t>
            </w:r>
          </w:p>
        </w:tc>
        <w:tc>
          <w:tcPr>
            <w:tcW w:w="1077" w:type="dxa"/>
            <w:tcBorders>
              <w:bottom w:val="single" w:sz="4" w:space="0" w:color="auto"/>
            </w:tcBorders>
            <w:shd w:val="clear" w:color="auto" w:fill="BFBFBF"/>
          </w:tcPr>
          <w:p w14:paraId="2BCC2935" w14:textId="77777777" w:rsidR="003629F4" w:rsidRPr="00913D9B" w:rsidRDefault="003629F4" w:rsidP="00491ECD">
            <w:pPr>
              <w:pStyle w:val="ListParagraph1"/>
              <w:jc w:val="left"/>
              <w:rPr>
                <w:b/>
                <w:bCs/>
              </w:rPr>
            </w:pPr>
            <w:r w:rsidRPr="00913D9B">
              <w:rPr>
                <w:b/>
                <w:bCs/>
              </w:rPr>
              <w:t>ЦЕНА в лева без ДДС</w:t>
            </w:r>
          </w:p>
        </w:tc>
      </w:tr>
      <w:tr w:rsidR="003629F4" w:rsidRPr="00913D9B" w14:paraId="3020F734" w14:textId="77777777" w:rsidTr="00491ECD">
        <w:tc>
          <w:tcPr>
            <w:tcW w:w="1560" w:type="dxa"/>
            <w:shd w:val="clear" w:color="auto" w:fill="BFBFBF"/>
          </w:tcPr>
          <w:p w14:paraId="3AA22DCA" w14:textId="77777777" w:rsidR="003629F4" w:rsidRPr="00913D9B" w:rsidRDefault="003629F4" w:rsidP="00491ECD">
            <w:pPr>
              <w:pStyle w:val="ListParagraph1"/>
              <w:numPr>
                <w:ilvl w:val="0"/>
                <w:numId w:val="31"/>
              </w:numPr>
              <w:rPr>
                <w:b/>
                <w:bCs/>
              </w:rPr>
            </w:pPr>
          </w:p>
        </w:tc>
        <w:tc>
          <w:tcPr>
            <w:tcW w:w="2295" w:type="dxa"/>
            <w:shd w:val="clear" w:color="auto" w:fill="BFBFBF"/>
          </w:tcPr>
          <w:p w14:paraId="7AC37C1D" w14:textId="775880C6" w:rsidR="003629F4" w:rsidRPr="00913D9B" w:rsidRDefault="003629F4" w:rsidP="003629F4">
            <w:pPr>
              <w:pStyle w:val="ListParagraph1"/>
              <w:jc w:val="left"/>
              <w:rPr>
                <w:b/>
                <w:bCs/>
              </w:rPr>
            </w:pPr>
            <w:r w:rsidRPr="00913D9B">
              <w:rPr>
                <w:b/>
                <w:bCs/>
              </w:rPr>
              <w:t>ОБОСОБЕНА ПОЗИЦИЯ №</w:t>
            </w:r>
            <w:r>
              <w:rPr>
                <w:b/>
                <w:bCs/>
              </w:rPr>
              <w:t>6</w:t>
            </w:r>
            <w:r w:rsidRPr="00913D9B">
              <w:rPr>
                <w:b/>
                <w:bCs/>
              </w:rPr>
              <w:t xml:space="preserve"> – „</w:t>
            </w:r>
            <w:r w:rsidR="005840E9">
              <w:rPr>
                <w:b/>
              </w:rPr>
              <w:t xml:space="preserve">Изготвяне на оценка за съответствие и упражняване на строителен надзор за </w:t>
            </w:r>
            <w:r w:rsidR="005840E9" w:rsidRPr="0085409C">
              <w:rPr>
                <w:b/>
              </w:rPr>
              <w:t xml:space="preserve">„Повишаване на енергийна ефективност на жилищни сгради в гр. Пещера – ЛОТ </w:t>
            </w:r>
            <w:r w:rsidR="005840E9">
              <w:rPr>
                <w:b/>
              </w:rPr>
              <w:t>4“, която обхваща следните обекти:</w:t>
            </w:r>
          </w:p>
        </w:tc>
        <w:tc>
          <w:tcPr>
            <w:tcW w:w="3544" w:type="dxa"/>
            <w:tcBorders>
              <w:tr2bl w:val="single" w:sz="4" w:space="0" w:color="auto"/>
            </w:tcBorders>
            <w:shd w:val="clear" w:color="auto" w:fill="BFBFBF"/>
          </w:tcPr>
          <w:p w14:paraId="387D6DA8" w14:textId="77777777" w:rsidR="003629F4" w:rsidRPr="00913D9B" w:rsidRDefault="003629F4" w:rsidP="00491ECD">
            <w:pPr>
              <w:pStyle w:val="-0"/>
              <w:jc w:val="left"/>
              <w:rPr>
                <w:b/>
                <w:bCs/>
              </w:rPr>
            </w:pPr>
          </w:p>
        </w:tc>
        <w:tc>
          <w:tcPr>
            <w:tcW w:w="1842" w:type="dxa"/>
            <w:tcBorders>
              <w:tr2bl w:val="single" w:sz="4" w:space="0" w:color="auto"/>
            </w:tcBorders>
            <w:shd w:val="clear" w:color="auto" w:fill="BFBFBF"/>
          </w:tcPr>
          <w:p w14:paraId="3EE48918" w14:textId="77777777" w:rsidR="003629F4" w:rsidRPr="00913D9B" w:rsidRDefault="003629F4" w:rsidP="00491ECD">
            <w:pPr>
              <w:pStyle w:val="ListParagraph1"/>
              <w:rPr>
                <w:b/>
                <w:bCs/>
              </w:rPr>
            </w:pPr>
          </w:p>
        </w:tc>
        <w:tc>
          <w:tcPr>
            <w:tcW w:w="1077" w:type="dxa"/>
            <w:tcBorders>
              <w:tr2bl w:val="single" w:sz="4" w:space="0" w:color="auto"/>
            </w:tcBorders>
            <w:shd w:val="clear" w:color="auto" w:fill="BFBFBF"/>
          </w:tcPr>
          <w:p w14:paraId="606C26FF" w14:textId="77777777" w:rsidR="003629F4" w:rsidRPr="00913D9B" w:rsidRDefault="003629F4" w:rsidP="00491ECD">
            <w:pPr>
              <w:pStyle w:val="ListParagraph1"/>
              <w:jc w:val="left"/>
              <w:rPr>
                <w:b/>
                <w:bCs/>
              </w:rPr>
            </w:pPr>
          </w:p>
        </w:tc>
      </w:tr>
      <w:tr w:rsidR="003629F4" w:rsidRPr="00913D9B" w14:paraId="0D39E556" w14:textId="77777777" w:rsidTr="00491ECD">
        <w:tc>
          <w:tcPr>
            <w:tcW w:w="1560" w:type="dxa"/>
            <w:shd w:val="clear" w:color="auto" w:fill="BFBFBF"/>
          </w:tcPr>
          <w:p w14:paraId="7BB85550" w14:textId="77777777" w:rsidR="003629F4" w:rsidRPr="00913D9B" w:rsidRDefault="003629F4" w:rsidP="00491ECD">
            <w:pPr>
              <w:pStyle w:val="ListParagraph1"/>
              <w:numPr>
                <w:ilvl w:val="1"/>
                <w:numId w:val="31"/>
              </w:numPr>
            </w:pPr>
          </w:p>
        </w:tc>
        <w:tc>
          <w:tcPr>
            <w:tcW w:w="2295" w:type="dxa"/>
            <w:shd w:val="clear" w:color="auto" w:fill="D9D9D9"/>
          </w:tcPr>
          <w:p w14:paraId="69ADCC94" w14:textId="30A4BBEB" w:rsidR="003629F4" w:rsidRPr="00913D9B" w:rsidRDefault="003629F4" w:rsidP="002C6FC4">
            <w:pPr>
              <w:rPr>
                <w:sz w:val="22"/>
                <w:szCs w:val="22"/>
              </w:rPr>
            </w:pPr>
            <w:r w:rsidRPr="00913D9B">
              <w:rPr>
                <w:sz w:val="22"/>
                <w:szCs w:val="22"/>
                <w:lang w:val="bg-BG"/>
              </w:rPr>
              <w:t xml:space="preserve">Обект: </w:t>
            </w:r>
            <w:r w:rsidR="00E91E69" w:rsidRPr="00E91E69">
              <w:rPr>
                <w:sz w:val="22"/>
                <w:szCs w:val="22"/>
                <w:lang w:val="bg-BG"/>
              </w:rPr>
              <w:t>СГРАДА №15 Букет, гр. Пещера, ул. Беглика №6;</w:t>
            </w:r>
          </w:p>
        </w:tc>
        <w:tc>
          <w:tcPr>
            <w:tcW w:w="3544" w:type="dxa"/>
            <w:tcBorders>
              <w:tr2bl w:val="single" w:sz="4" w:space="0" w:color="auto"/>
            </w:tcBorders>
            <w:shd w:val="clear" w:color="auto" w:fill="D9D9D9"/>
          </w:tcPr>
          <w:p w14:paraId="4B8E46F8" w14:textId="77777777" w:rsidR="003629F4" w:rsidRPr="00913D9B" w:rsidRDefault="003629F4" w:rsidP="00491ECD">
            <w:pPr>
              <w:pStyle w:val="ListParagraph1"/>
            </w:pPr>
          </w:p>
        </w:tc>
        <w:tc>
          <w:tcPr>
            <w:tcW w:w="1842" w:type="dxa"/>
            <w:tcBorders>
              <w:tr2bl w:val="single" w:sz="4" w:space="0" w:color="auto"/>
            </w:tcBorders>
            <w:shd w:val="clear" w:color="auto" w:fill="D9D9D9"/>
          </w:tcPr>
          <w:p w14:paraId="2C4585F1" w14:textId="77777777" w:rsidR="003629F4" w:rsidRPr="00913D9B" w:rsidRDefault="003629F4" w:rsidP="00491ECD">
            <w:pPr>
              <w:pStyle w:val="ListParagraph1"/>
            </w:pPr>
          </w:p>
        </w:tc>
        <w:tc>
          <w:tcPr>
            <w:tcW w:w="1077" w:type="dxa"/>
            <w:tcBorders>
              <w:tr2bl w:val="single" w:sz="4" w:space="0" w:color="auto"/>
            </w:tcBorders>
            <w:shd w:val="clear" w:color="auto" w:fill="D9D9D9"/>
          </w:tcPr>
          <w:p w14:paraId="02302CF8" w14:textId="77777777" w:rsidR="003629F4" w:rsidRPr="00913D9B" w:rsidRDefault="003629F4" w:rsidP="00491ECD">
            <w:pPr>
              <w:pStyle w:val="ListParagraph1"/>
            </w:pPr>
          </w:p>
        </w:tc>
      </w:tr>
      <w:tr w:rsidR="003629F4" w:rsidRPr="00913D9B" w14:paraId="5BC2E17E" w14:textId="77777777" w:rsidTr="00491ECD">
        <w:tc>
          <w:tcPr>
            <w:tcW w:w="1560" w:type="dxa"/>
            <w:shd w:val="clear" w:color="auto" w:fill="BFBFBF"/>
          </w:tcPr>
          <w:p w14:paraId="011FD36A"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3CFE3256" w14:textId="77777777" w:rsidR="003629F4" w:rsidRPr="00913D9B" w:rsidRDefault="003629F4" w:rsidP="00491ECD">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7EDDD799" w14:textId="7D659E96" w:rsidR="003629F4" w:rsidRPr="00913D9B" w:rsidRDefault="003629F4" w:rsidP="00A27AF0">
            <w:pPr>
              <w:pStyle w:val="ListParagraph1"/>
              <w:jc w:val="left"/>
            </w:pPr>
          </w:p>
        </w:tc>
        <w:tc>
          <w:tcPr>
            <w:tcW w:w="1842" w:type="dxa"/>
            <w:shd w:val="clear" w:color="auto" w:fill="FFFFFF" w:themeFill="background1"/>
          </w:tcPr>
          <w:p w14:paraId="1FA4FC80" w14:textId="2268356D" w:rsidR="003629F4" w:rsidRPr="00913D9B" w:rsidRDefault="00DE3D4B" w:rsidP="00DE3D4B">
            <w:pPr>
              <w:pStyle w:val="ListParagraph1"/>
            </w:pPr>
            <w:r>
              <w:t>300,00</w:t>
            </w:r>
            <w:r w:rsidR="003629F4">
              <w:t xml:space="preserve"> лв.</w:t>
            </w:r>
          </w:p>
        </w:tc>
        <w:tc>
          <w:tcPr>
            <w:tcW w:w="1077" w:type="dxa"/>
            <w:shd w:val="clear" w:color="auto" w:fill="FFFFFF" w:themeFill="background1"/>
          </w:tcPr>
          <w:p w14:paraId="17776DFB" w14:textId="77777777" w:rsidR="003629F4" w:rsidRPr="00913D9B" w:rsidRDefault="003629F4" w:rsidP="00491ECD">
            <w:pPr>
              <w:pStyle w:val="ListParagraph1"/>
            </w:pPr>
          </w:p>
        </w:tc>
      </w:tr>
      <w:tr w:rsidR="003629F4" w:rsidRPr="00913D9B" w14:paraId="16F2D9CD" w14:textId="77777777" w:rsidTr="00491ECD">
        <w:tc>
          <w:tcPr>
            <w:tcW w:w="1560" w:type="dxa"/>
            <w:shd w:val="clear" w:color="auto" w:fill="BFBFBF"/>
          </w:tcPr>
          <w:p w14:paraId="5E517829"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767BB17B" w14:textId="77777777" w:rsidR="003629F4" w:rsidRPr="00913D9B" w:rsidRDefault="003629F4" w:rsidP="00491ECD">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0254ADCE" w14:textId="3E81D741" w:rsidR="003629F4" w:rsidRPr="00913D9B" w:rsidRDefault="003629F4" w:rsidP="00F43CFD">
            <w:pPr>
              <w:pStyle w:val="ListParagraph1"/>
              <w:jc w:val="left"/>
            </w:pPr>
          </w:p>
        </w:tc>
        <w:tc>
          <w:tcPr>
            <w:tcW w:w="1842" w:type="dxa"/>
            <w:tcBorders>
              <w:bottom w:val="single" w:sz="4" w:space="0" w:color="auto"/>
            </w:tcBorders>
            <w:shd w:val="clear" w:color="auto" w:fill="FFFFFF" w:themeFill="background1"/>
          </w:tcPr>
          <w:p w14:paraId="059C5D87" w14:textId="76A04597" w:rsidR="003629F4" w:rsidRPr="00913D9B" w:rsidRDefault="00DE3D4B" w:rsidP="00DE3D4B">
            <w:pPr>
              <w:pStyle w:val="ListParagraph1"/>
            </w:pPr>
            <w:r>
              <w:t>2 500,00</w:t>
            </w:r>
            <w:r w:rsidR="003629F4">
              <w:t xml:space="preserve"> лв.</w:t>
            </w:r>
          </w:p>
        </w:tc>
        <w:tc>
          <w:tcPr>
            <w:tcW w:w="1077" w:type="dxa"/>
            <w:tcBorders>
              <w:bottom w:val="single" w:sz="4" w:space="0" w:color="auto"/>
            </w:tcBorders>
            <w:shd w:val="clear" w:color="auto" w:fill="FFFFFF" w:themeFill="background1"/>
          </w:tcPr>
          <w:p w14:paraId="5ABCC588" w14:textId="77777777" w:rsidR="003629F4" w:rsidRPr="00913D9B" w:rsidRDefault="003629F4" w:rsidP="00491ECD">
            <w:pPr>
              <w:pStyle w:val="ListParagraph1"/>
            </w:pPr>
          </w:p>
        </w:tc>
      </w:tr>
      <w:tr w:rsidR="003629F4" w:rsidRPr="00913D9B" w14:paraId="41F2B5BA" w14:textId="77777777" w:rsidTr="00491ECD">
        <w:tc>
          <w:tcPr>
            <w:tcW w:w="1560" w:type="dxa"/>
            <w:shd w:val="clear" w:color="auto" w:fill="BFBFBF"/>
          </w:tcPr>
          <w:p w14:paraId="7D9A4B23" w14:textId="77777777" w:rsidR="003629F4" w:rsidRPr="00913D9B" w:rsidRDefault="003629F4" w:rsidP="00491ECD">
            <w:pPr>
              <w:pStyle w:val="ListParagraph1"/>
              <w:numPr>
                <w:ilvl w:val="1"/>
                <w:numId w:val="31"/>
              </w:numPr>
            </w:pPr>
          </w:p>
        </w:tc>
        <w:tc>
          <w:tcPr>
            <w:tcW w:w="2295" w:type="dxa"/>
            <w:shd w:val="clear" w:color="auto" w:fill="D9D9D9"/>
          </w:tcPr>
          <w:p w14:paraId="23416A5D" w14:textId="3784CE49" w:rsidR="003629F4" w:rsidRPr="00913D9B" w:rsidRDefault="003629F4" w:rsidP="000253CF">
            <w:pPr>
              <w:rPr>
                <w:sz w:val="22"/>
                <w:szCs w:val="22"/>
              </w:rPr>
            </w:pPr>
            <w:r w:rsidRPr="00913D9B">
              <w:rPr>
                <w:sz w:val="22"/>
                <w:szCs w:val="22"/>
                <w:lang w:val="bg-BG"/>
              </w:rPr>
              <w:t>Обект:</w:t>
            </w:r>
            <w:r w:rsidR="00E91E69" w:rsidRPr="00E91E69">
              <w:rPr>
                <w:sz w:val="22"/>
                <w:lang w:val="bg-BG"/>
              </w:rPr>
              <w:t xml:space="preserve"> </w:t>
            </w:r>
            <w:r w:rsidR="00E91E69" w:rsidRPr="00E91E69">
              <w:rPr>
                <w:sz w:val="22"/>
                <w:szCs w:val="22"/>
                <w:lang w:val="bg-BG"/>
              </w:rPr>
              <w:t>СГРАДА №17 Еделвайс, гр. Пещера, ул. Беглика №2;</w:t>
            </w:r>
          </w:p>
        </w:tc>
        <w:tc>
          <w:tcPr>
            <w:tcW w:w="3544" w:type="dxa"/>
            <w:tcBorders>
              <w:tr2bl w:val="single" w:sz="4" w:space="0" w:color="auto"/>
            </w:tcBorders>
            <w:shd w:val="clear" w:color="auto" w:fill="D9D9D9"/>
          </w:tcPr>
          <w:p w14:paraId="1F9A33F3" w14:textId="77777777" w:rsidR="003629F4" w:rsidRPr="00913D9B" w:rsidRDefault="003629F4" w:rsidP="00491ECD">
            <w:pPr>
              <w:pStyle w:val="ListParagraph1"/>
            </w:pPr>
          </w:p>
        </w:tc>
        <w:tc>
          <w:tcPr>
            <w:tcW w:w="1842" w:type="dxa"/>
            <w:tcBorders>
              <w:tr2bl w:val="single" w:sz="4" w:space="0" w:color="auto"/>
            </w:tcBorders>
            <w:shd w:val="clear" w:color="auto" w:fill="D9D9D9"/>
          </w:tcPr>
          <w:p w14:paraId="79C7B3A9" w14:textId="77777777" w:rsidR="003629F4" w:rsidRPr="00913D9B" w:rsidRDefault="003629F4" w:rsidP="00491ECD">
            <w:pPr>
              <w:pStyle w:val="ListParagraph1"/>
            </w:pPr>
          </w:p>
        </w:tc>
        <w:tc>
          <w:tcPr>
            <w:tcW w:w="1077" w:type="dxa"/>
            <w:tcBorders>
              <w:tr2bl w:val="single" w:sz="4" w:space="0" w:color="auto"/>
            </w:tcBorders>
            <w:shd w:val="clear" w:color="auto" w:fill="D9D9D9"/>
          </w:tcPr>
          <w:p w14:paraId="7D44580C" w14:textId="77777777" w:rsidR="003629F4" w:rsidRPr="00913D9B" w:rsidRDefault="003629F4" w:rsidP="00491ECD">
            <w:pPr>
              <w:pStyle w:val="ListParagraph1"/>
            </w:pPr>
          </w:p>
        </w:tc>
      </w:tr>
      <w:tr w:rsidR="003629F4" w:rsidRPr="00913D9B" w14:paraId="516C9E5F" w14:textId="77777777" w:rsidTr="00491ECD">
        <w:tc>
          <w:tcPr>
            <w:tcW w:w="1560" w:type="dxa"/>
            <w:shd w:val="clear" w:color="auto" w:fill="BFBFBF"/>
          </w:tcPr>
          <w:p w14:paraId="173273AB"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058C2B76" w14:textId="77777777" w:rsidR="003629F4" w:rsidRPr="00913D9B" w:rsidRDefault="003629F4" w:rsidP="00491ECD">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6D6BF427" w14:textId="24DA2448" w:rsidR="003629F4" w:rsidRPr="00913D9B" w:rsidRDefault="003629F4" w:rsidP="000253CF">
            <w:pPr>
              <w:pStyle w:val="ListParagraph1"/>
              <w:jc w:val="left"/>
            </w:pPr>
          </w:p>
        </w:tc>
        <w:tc>
          <w:tcPr>
            <w:tcW w:w="1842" w:type="dxa"/>
            <w:shd w:val="clear" w:color="auto" w:fill="FFFFFF" w:themeFill="background1"/>
          </w:tcPr>
          <w:p w14:paraId="61827566" w14:textId="129C939F" w:rsidR="003629F4" w:rsidRPr="00913D9B" w:rsidRDefault="000253CF" w:rsidP="000253CF">
            <w:pPr>
              <w:pStyle w:val="ListParagraph1"/>
            </w:pPr>
            <w:r>
              <w:t>300</w:t>
            </w:r>
            <w:r w:rsidR="003629F4">
              <w:t>,</w:t>
            </w:r>
            <w:r>
              <w:t>00</w:t>
            </w:r>
            <w:r w:rsidR="003629F4">
              <w:t xml:space="preserve"> лв.</w:t>
            </w:r>
          </w:p>
        </w:tc>
        <w:tc>
          <w:tcPr>
            <w:tcW w:w="1077" w:type="dxa"/>
            <w:shd w:val="clear" w:color="auto" w:fill="FFFFFF" w:themeFill="background1"/>
          </w:tcPr>
          <w:p w14:paraId="64DEC65C" w14:textId="77777777" w:rsidR="003629F4" w:rsidRPr="00913D9B" w:rsidRDefault="003629F4" w:rsidP="00491ECD">
            <w:pPr>
              <w:pStyle w:val="ListParagraph1"/>
            </w:pPr>
          </w:p>
        </w:tc>
      </w:tr>
      <w:tr w:rsidR="003629F4" w:rsidRPr="00913D9B" w14:paraId="42B86CB6" w14:textId="77777777" w:rsidTr="00491ECD">
        <w:tc>
          <w:tcPr>
            <w:tcW w:w="1560" w:type="dxa"/>
            <w:shd w:val="clear" w:color="auto" w:fill="BFBFBF"/>
          </w:tcPr>
          <w:p w14:paraId="4F049261"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7D707458" w14:textId="77777777" w:rsidR="003629F4" w:rsidRPr="00913D9B" w:rsidRDefault="003629F4" w:rsidP="00491ECD">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5E2C3D64" w14:textId="162BAEB5" w:rsidR="003629F4" w:rsidRPr="00913D9B" w:rsidRDefault="003629F4" w:rsidP="000253CF">
            <w:pPr>
              <w:pStyle w:val="ListParagraph1"/>
              <w:jc w:val="left"/>
            </w:pPr>
          </w:p>
        </w:tc>
        <w:tc>
          <w:tcPr>
            <w:tcW w:w="1842" w:type="dxa"/>
            <w:tcBorders>
              <w:bottom w:val="single" w:sz="4" w:space="0" w:color="auto"/>
            </w:tcBorders>
            <w:shd w:val="clear" w:color="auto" w:fill="FFFFFF" w:themeFill="background1"/>
          </w:tcPr>
          <w:p w14:paraId="623C150B" w14:textId="523143DD" w:rsidR="003629F4" w:rsidRPr="00913D9B" w:rsidRDefault="000253CF" w:rsidP="000253CF">
            <w:pPr>
              <w:pStyle w:val="ListParagraph1"/>
            </w:pPr>
            <w:r>
              <w:t>2</w:t>
            </w:r>
            <w:r w:rsidR="003629F4">
              <w:t> </w:t>
            </w:r>
            <w:r>
              <w:t>600</w:t>
            </w:r>
            <w:r w:rsidR="003629F4">
              <w:t>,</w:t>
            </w:r>
            <w:r>
              <w:t>00</w:t>
            </w:r>
            <w:r w:rsidR="003629F4">
              <w:t xml:space="preserve"> лв.</w:t>
            </w:r>
          </w:p>
        </w:tc>
        <w:tc>
          <w:tcPr>
            <w:tcW w:w="1077" w:type="dxa"/>
            <w:tcBorders>
              <w:bottom w:val="single" w:sz="4" w:space="0" w:color="auto"/>
            </w:tcBorders>
            <w:shd w:val="clear" w:color="auto" w:fill="FFFFFF" w:themeFill="background1"/>
          </w:tcPr>
          <w:p w14:paraId="36004088" w14:textId="77777777" w:rsidR="003629F4" w:rsidRPr="00913D9B" w:rsidRDefault="003629F4" w:rsidP="00491ECD">
            <w:pPr>
              <w:pStyle w:val="ListParagraph1"/>
            </w:pPr>
          </w:p>
        </w:tc>
      </w:tr>
      <w:tr w:rsidR="003629F4" w:rsidRPr="00913D9B" w14:paraId="09FBA370" w14:textId="77777777" w:rsidTr="00491ECD">
        <w:tc>
          <w:tcPr>
            <w:tcW w:w="1560" w:type="dxa"/>
            <w:shd w:val="clear" w:color="auto" w:fill="BFBFBF"/>
          </w:tcPr>
          <w:p w14:paraId="382F4AA6" w14:textId="77777777" w:rsidR="003629F4" w:rsidRPr="00913D9B" w:rsidRDefault="003629F4" w:rsidP="00491ECD">
            <w:pPr>
              <w:pStyle w:val="ListParagraph1"/>
              <w:numPr>
                <w:ilvl w:val="1"/>
                <w:numId w:val="31"/>
              </w:numPr>
            </w:pPr>
          </w:p>
        </w:tc>
        <w:tc>
          <w:tcPr>
            <w:tcW w:w="2295" w:type="dxa"/>
            <w:shd w:val="clear" w:color="auto" w:fill="D9D9D9"/>
          </w:tcPr>
          <w:p w14:paraId="094F958E" w14:textId="681B3478" w:rsidR="003629F4" w:rsidRPr="00913D9B" w:rsidRDefault="003629F4" w:rsidP="004543DB">
            <w:pPr>
              <w:rPr>
                <w:sz w:val="22"/>
                <w:szCs w:val="22"/>
              </w:rPr>
            </w:pPr>
            <w:r w:rsidRPr="00913D9B">
              <w:rPr>
                <w:sz w:val="22"/>
                <w:szCs w:val="22"/>
                <w:lang w:val="bg-BG"/>
              </w:rPr>
              <w:t>Обект:</w:t>
            </w:r>
            <w:r w:rsidR="00E91E69" w:rsidRPr="00E91E69">
              <w:rPr>
                <w:sz w:val="22"/>
                <w:lang w:val="bg-BG"/>
              </w:rPr>
              <w:t xml:space="preserve"> </w:t>
            </w:r>
            <w:r w:rsidR="00E91E69" w:rsidRPr="00E91E69">
              <w:rPr>
                <w:sz w:val="22"/>
                <w:szCs w:val="22"/>
                <w:lang w:val="bg-BG"/>
              </w:rPr>
              <w:t>СГРАДА №19 гр</w:t>
            </w:r>
            <w:r w:rsidR="00E91E69">
              <w:rPr>
                <w:sz w:val="22"/>
                <w:szCs w:val="22"/>
                <w:lang w:val="bg-BG"/>
              </w:rPr>
              <w:t>. Пещера, ул. Симон Налбант №46</w:t>
            </w:r>
          </w:p>
        </w:tc>
        <w:tc>
          <w:tcPr>
            <w:tcW w:w="3544" w:type="dxa"/>
            <w:tcBorders>
              <w:tr2bl w:val="single" w:sz="4" w:space="0" w:color="auto"/>
            </w:tcBorders>
            <w:shd w:val="clear" w:color="auto" w:fill="D9D9D9"/>
          </w:tcPr>
          <w:p w14:paraId="4D29147E" w14:textId="77777777" w:rsidR="003629F4" w:rsidRPr="00913D9B" w:rsidRDefault="003629F4" w:rsidP="00491ECD">
            <w:pPr>
              <w:pStyle w:val="ListParagraph1"/>
            </w:pPr>
          </w:p>
        </w:tc>
        <w:tc>
          <w:tcPr>
            <w:tcW w:w="1842" w:type="dxa"/>
            <w:tcBorders>
              <w:tr2bl w:val="single" w:sz="4" w:space="0" w:color="auto"/>
            </w:tcBorders>
            <w:shd w:val="clear" w:color="auto" w:fill="D9D9D9"/>
          </w:tcPr>
          <w:p w14:paraId="3C04108C" w14:textId="77777777" w:rsidR="003629F4" w:rsidRPr="00913D9B" w:rsidRDefault="003629F4" w:rsidP="00491ECD">
            <w:pPr>
              <w:pStyle w:val="ListParagraph1"/>
            </w:pPr>
          </w:p>
        </w:tc>
        <w:tc>
          <w:tcPr>
            <w:tcW w:w="1077" w:type="dxa"/>
            <w:tcBorders>
              <w:tr2bl w:val="single" w:sz="4" w:space="0" w:color="auto"/>
            </w:tcBorders>
            <w:shd w:val="clear" w:color="auto" w:fill="D9D9D9"/>
          </w:tcPr>
          <w:p w14:paraId="02FB9E7C" w14:textId="77777777" w:rsidR="003629F4" w:rsidRPr="00913D9B" w:rsidRDefault="003629F4" w:rsidP="00491ECD">
            <w:pPr>
              <w:pStyle w:val="ListParagraph1"/>
            </w:pPr>
          </w:p>
        </w:tc>
      </w:tr>
      <w:tr w:rsidR="003629F4" w:rsidRPr="00913D9B" w14:paraId="514C01CB" w14:textId="77777777" w:rsidTr="00491ECD">
        <w:tc>
          <w:tcPr>
            <w:tcW w:w="1560" w:type="dxa"/>
            <w:shd w:val="clear" w:color="auto" w:fill="BFBFBF"/>
          </w:tcPr>
          <w:p w14:paraId="15B9AF7F"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0F8E6143" w14:textId="77777777" w:rsidR="003629F4" w:rsidRPr="00913D9B" w:rsidRDefault="003629F4" w:rsidP="00491ECD">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64361287" w14:textId="5FAE9F6B" w:rsidR="003629F4" w:rsidRPr="00913D9B" w:rsidRDefault="003629F4" w:rsidP="00ED4168">
            <w:pPr>
              <w:pStyle w:val="ListParagraph1"/>
              <w:jc w:val="left"/>
            </w:pPr>
          </w:p>
        </w:tc>
        <w:tc>
          <w:tcPr>
            <w:tcW w:w="1842" w:type="dxa"/>
            <w:shd w:val="clear" w:color="auto" w:fill="FFFFFF" w:themeFill="background1"/>
          </w:tcPr>
          <w:p w14:paraId="0971BCAB" w14:textId="766CAEAC" w:rsidR="003629F4" w:rsidRPr="00913D9B" w:rsidRDefault="00ED4168" w:rsidP="00491ECD">
            <w:pPr>
              <w:pStyle w:val="ListParagraph1"/>
            </w:pPr>
            <w:r>
              <w:t>620,80</w:t>
            </w:r>
            <w:r w:rsidR="003629F4">
              <w:t xml:space="preserve"> лв.</w:t>
            </w:r>
          </w:p>
        </w:tc>
        <w:tc>
          <w:tcPr>
            <w:tcW w:w="1077" w:type="dxa"/>
            <w:shd w:val="clear" w:color="auto" w:fill="FFFFFF" w:themeFill="background1"/>
          </w:tcPr>
          <w:p w14:paraId="6B5FB267" w14:textId="77777777" w:rsidR="003629F4" w:rsidRPr="00913D9B" w:rsidRDefault="003629F4" w:rsidP="00491ECD">
            <w:pPr>
              <w:pStyle w:val="ListParagraph1"/>
            </w:pPr>
          </w:p>
        </w:tc>
      </w:tr>
      <w:tr w:rsidR="003629F4" w:rsidRPr="00913D9B" w14:paraId="594D4A90" w14:textId="77777777" w:rsidTr="00491ECD">
        <w:tc>
          <w:tcPr>
            <w:tcW w:w="1560" w:type="dxa"/>
            <w:shd w:val="clear" w:color="auto" w:fill="BFBFBF"/>
          </w:tcPr>
          <w:p w14:paraId="6BEDA3A2"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16AB645B" w14:textId="77777777" w:rsidR="003629F4" w:rsidRPr="00913D9B" w:rsidRDefault="003629F4" w:rsidP="00491ECD">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4835BD1E" w14:textId="4926ADBA" w:rsidR="003629F4" w:rsidRPr="00913D9B" w:rsidRDefault="003629F4" w:rsidP="00E24ECF">
            <w:pPr>
              <w:pStyle w:val="ListParagraph1"/>
              <w:jc w:val="left"/>
            </w:pPr>
          </w:p>
        </w:tc>
        <w:tc>
          <w:tcPr>
            <w:tcW w:w="1842" w:type="dxa"/>
            <w:tcBorders>
              <w:bottom w:val="single" w:sz="4" w:space="0" w:color="auto"/>
            </w:tcBorders>
            <w:shd w:val="clear" w:color="auto" w:fill="FFFFFF" w:themeFill="background1"/>
          </w:tcPr>
          <w:p w14:paraId="50A4FB5E" w14:textId="5D6B7F3A" w:rsidR="003629F4" w:rsidRPr="00913D9B" w:rsidRDefault="00ED4168" w:rsidP="00ED4168">
            <w:pPr>
              <w:pStyle w:val="ListParagraph1"/>
            </w:pPr>
            <w:r>
              <w:t>5</w:t>
            </w:r>
            <w:r w:rsidR="003629F4">
              <w:t> 0</w:t>
            </w:r>
            <w:r>
              <w:t>73</w:t>
            </w:r>
            <w:r w:rsidR="003629F4">
              <w:t>,</w:t>
            </w:r>
            <w:r>
              <w:t>60</w:t>
            </w:r>
            <w:r w:rsidR="003629F4">
              <w:t xml:space="preserve"> лв.</w:t>
            </w:r>
          </w:p>
        </w:tc>
        <w:tc>
          <w:tcPr>
            <w:tcW w:w="1077" w:type="dxa"/>
            <w:tcBorders>
              <w:bottom w:val="single" w:sz="4" w:space="0" w:color="auto"/>
            </w:tcBorders>
            <w:shd w:val="clear" w:color="auto" w:fill="FFFFFF" w:themeFill="background1"/>
          </w:tcPr>
          <w:p w14:paraId="644C2C53" w14:textId="77777777" w:rsidR="003629F4" w:rsidRPr="00913D9B" w:rsidRDefault="003629F4" w:rsidP="00491ECD">
            <w:pPr>
              <w:pStyle w:val="ListParagraph1"/>
            </w:pPr>
          </w:p>
        </w:tc>
      </w:tr>
      <w:tr w:rsidR="003629F4" w:rsidRPr="00913D9B" w14:paraId="346B715D" w14:textId="77777777" w:rsidTr="00491ECD">
        <w:tc>
          <w:tcPr>
            <w:tcW w:w="1560" w:type="dxa"/>
            <w:shd w:val="clear" w:color="auto" w:fill="BFBFBF"/>
          </w:tcPr>
          <w:p w14:paraId="05324B0F" w14:textId="77777777" w:rsidR="003629F4" w:rsidRPr="00913D9B" w:rsidRDefault="003629F4" w:rsidP="00491ECD">
            <w:pPr>
              <w:pStyle w:val="ListParagraph1"/>
              <w:numPr>
                <w:ilvl w:val="1"/>
                <w:numId w:val="31"/>
              </w:numPr>
            </w:pPr>
          </w:p>
        </w:tc>
        <w:tc>
          <w:tcPr>
            <w:tcW w:w="2295" w:type="dxa"/>
            <w:shd w:val="clear" w:color="auto" w:fill="D9D9D9"/>
          </w:tcPr>
          <w:p w14:paraId="757642A2" w14:textId="20FC246A" w:rsidR="003629F4" w:rsidRPr="00913D9B" w:rsidRDefault="003629F4" w:rsidP="00B55BB1">
            <w:pPr>
              <w:rPr>
                <w:sz w:val="22"/>
                <w:szCs w:val="22"/>
              </w:rPr>
            </w:pPr>
            <w:r w:rsidRPr="00913D9B">
              <w:rPr>
                <w:sz w:val="22"/>
                <w:szCs w:val="22"/>
                <w:lang w:val="bg-BG"/>
              </w:rPr>
              <w:t>Обект:</w:t>
            </w:r>
            <w:r w:rsidR="00E91E69" w:rsidRPr="00E91E69">
              <w:rPr>
                <w:sz w:val="22"/>
                <w:lang w:val="bg-BG"/>
              </w:rPr>
              <w:t xml:space="preserve"> </w:t>
            </w:r>
            <w:r w:rsidR="00E91E69" w:rsidRPr="00E91E69">
              <w:rPr>
                <w:sz w:val="22"/>
                <w:szCs w:val="22"/>
                <w:lang w:val="bg-BG"/>
              </w:rPr>
              <w:t>СГРАДА №29 ЖСК Млада Гвардия, гр. Пещера, ул. Г. Зафиров №33 и ул. Г. Зафиров №35</w:t>
            </w:r>
          </w:p>
        </w:tc>
        <w:tc>
          <w:tcPr>
            <w:tcW w:w="3544" w:type="dxa"/>
            <w:tcBorders>
              <w:tr2bl w:val="single" w:sz="4" w:space="0" w:color="auto"/>
            </w:tcBorders>
            <w:shd w:val="clear" w:color="auto" w:fill="D9D9D9"/>
          </w:tcPr>
          <w:p w14:paraId="54E725EE" w14:textId="77777777" w:rsidR="003629F4" w:rsidRPr="00913D9B" w:rsidRDefault="003629F4" w:rsidP="00491ECD">
            <w:pPr>
              <w:pStyle w:val="ListParagraph1"/>
            </w:pPr>
          </w:p>
        </w:tc>
        <w:tc>
          <w:tcPr>
            <w:tcW w:w="1842" w:type="dxa"/>
            <w:tcBorders>
              <w:tr2bl w:val="single" w:sz="4" w:space="0" w:color="auto"/>
            </w:tcBorders>
            <w:shd w:val="clear" w:color="auto" w:fill="D9D9D9"/>
          </w:tcPr>
          <w:p w14:paraId="42A6F6A6" w14:textId="77777777" w:rsidR="003629F4" w:rsidRPr="00913D9B" w:rsidRDefault="003629F4" w:rsidP="00491ECD">
            <w:pPr>
              <w:pStyle w:val="ListParagraph1"/>
            </w:pPr>
          </w:p>
        </w:tc>
        <w:tc>
          <w:tcPr>
            <w:tcW w:w="1077" w:type="dxa"/>
            <w:tcBorders>
              <w:tr2bl w:val="single" w:sz="4" w:space="0" w:color="auto"/>
            </w:tcBorders>
            <w:shd w:val="clear" w:color="auto" w:fill="D9D9D9"/>
          </w:tcPr>
          <w:p w14:paraId="1A511A52" w14:textId="77777777" w:rsidR="003629F4" w:rsidRPr="00913D9B" w:rsidRDefault="003629F4" w:rsidP="00491ECD">
            <w:pPr>
              <w:pStyle w:val="ListParagraph1"/>
            </w:pPr>
          </w:p>
        </w:tc>
      </w:tr>
      <w:tr w:rsidR="003629F4" w:rsidRPr="00913D9B" w14:paraId="09512A37" w14:textId="77777777" w:rsidTr="00491ECD">
        <w:tc>
          <w:tcPr>
            <w:tcW w:w="1560" w:type="dxa"/>
            <w:shd w:val="clear" w:color="auto" w:fill="BFBFBF"/>
          </w:tcPr>
          <w:p w14:paraId="18E8D1C2"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36C3B234" w14:textId="77777777" w:rsidR="003629F4" w:rsidRPr="00913D9B" w:rsidRDefault="003629F4" w:rsidP="00491ECD">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0C984D9C" w14:textId="15BC4913" w:rsidR="003629F4" w:rsidRPr="00913D9B" w:rsidRDefault="003629F4" w:rsidP="00491ECD">
            <w:pPr>
              <w:pStyle w:val="ListParagraph1"/>
              <w:jc w:val="left"/>
            </w:pPr>
          </w:p>
        </w:tc>
        <w:tc>
          <w:tcPr>
            <w:tcW w:w="1842" w:type="dxa"/>
            <w:shd w:val="clear" w:color="auto" w:fill="FFFFFF" w:themeFill="background1"/>
          </w:tcPr>
          <w:p w14:paraId="49E60F8C" w14:textId="2E1A8285" w:rsidR="003629F4" w:rsidRPr="00913D9B" w:rsidRDefault="00B55BB1" w:rsidP="00B55BB1">
            <w:pPr>
              <w:pStyle w:val="ListParagraph1"/>
            </w:pPr>
            <w:r>
              <w:t>500</w:t>
            </w:r>
            <w:r w:rsidR="003629F4">
              <w:t>,</w:t>
            </w:r>
            <w:r>
              <w:t>00</w:t>
            </w:r>
            <w:r w:rsidR="003629F4">
              <w:t xml:space="preserve"> лв.</w:t>
            </w:r>
          </w:p>
        </w:tc>
        <w:tc>
          <w:tcPr>
            <w:tcW w:w="1077" w:type="dxa"/>
            <w:shd w:val="clear" w:color="auto" w:fill="FFFFFF" w:themeFill="background1"/>
          </w:tcPr>
          <w:p w14:paraId="19EF3857" w14:textId="77777777" w:rsidR="003629F4" w:rsidRPr="00913D9B" w:rsidRDefault="003629F4" w:rsidP="00491ECD">
            <w:pPr>
              <w:pStyle w:val="ListParagraph1"/>
            </w:pPr>
          </w:p>
        </w:tc>
      </w:tr>
      <w:tr w:rsidR="003629F4" w:rsidRPr="00913D9B" w14:paraId="3AA3D2DB" w14:textId="77777777" w:rsidTr="00491ECD">
        <w:tc>
          <w:tcPr>
            <w:tcW w:w="1560" w:type="dxa"/>
            <w:shd w:val="clear" w:color="auto" w:fill="BFBFBF"/>
          </w:tcPr>
          <w:p w14:paraId="09CD33D6" w14:textId="77777777" w:rsidR="003629F4" w:rsidRPr="00913D9B" w:rsidRDefault="003629F4" w:rsidP="00491ECD">
            <w:pPr>
              <w:pStyle w:val="ListParagraph1"/>
              <w:numPr>
                <w:ilvl w:val="2"/>
                <w:numId w:val="31"/>
              </w:numPr>
            </w:pPr>
          </w:p>
        </w:tc>
        <w:tc>
          <w:tcPr>
            <w:tcW w:w="2295" w:type="dxa"/>
            <w:shd w:val="clear" w:color="auto" w:fill="FFFFFF" w:themeFill="background1"/>
          </w:tcPr>
          <w:p w14:paraId="204A4088" w14:textId="77777777" w:rsidR="003629F4" w:rsidRPr="00913D9B" w:rsidRDefault="003629F4" w:rsidP="00491ECD">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5B9A6630" w14:textId="734C2DD9" w:rsidR="003629F4" w:rsidRPr="00913D9B" w:rsidRDefault="003629F4" w:rsidP="00491ECD">
            <w:pPr>
              <w:pStyle w:val="ListParagraph1"/>
              <w:jc w:val="left"/>
            </w:pPr>
          </w:p>
        </w:tc>
        <w:tc>
          <w:tcPr>
            <w:tcW w:w="1842" w:type="dxa"/>
            <w:tcBorders>
              <w:bottom w:val="single" w:sz="4" w:space="0" w:color="auto"/>
            </w:tcBorders>
            <w:shd w:val="clear" w:color="auto" w:fill="FFFFFF" w:themeFill="background1"/>
          </w:tcPr>
          <w:p w14:paraId="4D4F35E6" w14:textId="18F015F7" w:rsidR="003629F4" w:rsidRPr="00913D9B" w:rsidRDefault="00B55BB1" w:rsidP="00B55BB1">
            <w:pPr>
              <w:pStyle w:val="ListParagraph1"/>
            </w:pPr>
            <w:r>
              <w:t>5 700</w:t>
            </w:r>
            <w:r w:rsidR="003629F4">
              <w:t>,0</w:t>
            </w:r>
            <w:r>
              <w:t>0</w:t>
            </w:r>
            <w:r w:rsidR="003629F4">
              <w:t xml:space="preserve"> лв.</w:t>
            </w:r>
          </w:p>
        </w:tc>
        <w:tc>
          <w:tcPr>
            <w:tcW w:w="1077" w:type="dxa"/>
            <w:tcBorders>
              <w:bottom w:val="single" w:sz="4" w:space="0" w:color="auto"/>
            </w:tcBorders>
            <w:shd w:val="clear" w:color="auto" w:fill="FFFFFF" w:themeFill="background1"/>
          </w:tcPr>
          <w:p w14:paraId="72D3990F" w14:textId="77777777" w:rsidR="003629F4" w:rsidRPr="00913D9B" w:rsidRDefault="003629F4" w:rsidP="00491ECD">
            <w:pPr>
              <w:pStyle w:val="ListParagraph1"/>
            </w:pPr>
          </w:p>
        </w:tc>
      </w:tr>
    </w:tbl>
    <w:p w14:paraId="76AB247C" w14:textId="77777777" w:rsidR="0009256B" w:rsidRPr="00913D9B" w:rsidRDefault="0009256B" w:rsidP="00A152C2">
      <w:pPr>
        <w:pStyle w:val="ListParagraph1"/>
      </w:pPr>
    </w:p>
    <w:p w14:paraId="1EA3ACC6" w14:textId="77777777" w:rsidR="0009256B" w:rsidRPr="00913D9B" w:rsidRDefault="0009256B" w:rsidP="00A152C2">
      <w:pPr>
        <w:pStyle w:val="ListParagraph1"/>
      </w:pPr>
    </w:p>
    <w:p w14:paraId="0827E7FF" w14:textId="77777777" w:rsidR="0009256B" w:rsidRPr="00913D9B" w:rsidRDefault="0009256B" w:rsidP="00A152C2">
      <w:pPr>
        <w:pStyle w:val="ListParagraph1"/>
      </w:pPr>
    </w:p>
    <w:p w14:paraId="7DFBE0B9" w14:textId="5C99AEE4" w:rsidR="003E212A" w:rsidRPr="00913D9B" w:rsidRDefault="003E212A" w:rsidP="003629F4">
      <w:pPr>
        <w:pStyle w:val="afff2"/>
        <w:numPr>
          <w:ilvl w:val="3"/>
          <w:numId w:val="27"/>
        </w:numPr>
        <w:autoSpaceDE w:val="0"/>
        <w:autoSpaceDN w:val="0"/>
        <w:adjustRightInd w:val="0"/>
        <w:spacing w:before="120" w:after="120" w:line="240" w:lineRule="atLeast"/>
        <w:jc w:val="both"/>
        <w:rPr>
          <w:b/>
          <w:sz w:val="22"/>
          <w:szCs w:val="22"/>
          <w:lang w:val="bg-BG"/>
        </w:rPr>
      </w:pPr>
      <w:r w:rsidRPr="00913D9B">
        <w:rPr>
          <w:b/>
          <w:sz w:val="22"/>
          <w:szCs w:val="22"/>
          <w:lang w:val="bg-BG"/>
        </w:rPr>
        <w:t>КОЛИЧЕСТВЕНА ТАБЛИЦА ПРЕДОСТАВЕНА ОТ ВЪЗЛОЖИТЕЛЯ - За ОБОСОБЕНА ПОЗИЦИЯ №</w:t>
      </w:r>
      <w:r w:rsidR="003629F4">
        <w:rPr>
          <w:b/>
          <w:sz w:val="22"/>
          <w:szCs w:val="22"/>
          <w:lang w:val="bg-BG"/>
        </w:rPr>
        <w:t>7</w:t>
      </w:r>
      <w:r w:rsidR="00DB6419">
        <w:rPr>
          <w:b/>
          <w:sz w:val="22"/>
          <w:szCs w:val="22"/>
          <w:lang w:val="bg-BG"/>
        </w:rPr>
        <w:t xml:space="preserve"> </w:t>
      </w:r>
      <w:r w:rsidR="00DB6419" w:rsidRPr="00645EF5">
        <w:rPr>
          <w:i/>
          <w:noProof/>
          <w:sz w:val="22"/>
          <w:szCs w:val="22"/>
          <w:u w:val="single"/>
          <w:lang w:val="bg-BG"/>
        </w:rPr>
        <w:t xml:space="preserve">(изтриват се ненужните точки, но се оставят точките и името на съответната обособена позиция за която се </w:t>
      </w:r>
      <w:r w:rsidR="00DB6419">
        <w:rPr>
          <w:i/>
          <w:noProof/>
          <w:sz w:val="22"/>
          <w:szCs w:val="22"/>
          <w:u w:val="single"/>
          <w:lang w:val="bg-BG"/>
        </w:rPr>
        <w:t>отнася настоящия образец</w:t>
      </w:r>
      <w:r w:rsidR="00DB6419" w:rsidRPr="00645EF5">
        <w:rPr>
          <w:i/>
          <w:noProof/>
          <w:sz w:val="22"/>
          <w:szCs w:val="22"/>
          <w:u w:val="single"/>
          <w:lang w:val="bg-BG"/>
        </w:rPr>
        <w:t>)</w:t>
      </w:r>
    </w:p>
    <w:tbl>
      <w:tblPr>
        <w:tblW w:w="10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295"/>
        <w:gridCol w:w="3544"/>
        <w:gridCol w:w="1842"/>
        <w:gridCol w:w="1077"/>
      </w:tblGrid>
      <w:tr w:rsidR="003E212A" w:rsidRPr="00913D9B" w14:paraId="34A64A8B" w14:textId="77777777" w:rsidTr="00940A92">
        <w:tc>
          <w:tcPr>
            <w:tcW w:w="1560" w:type="dxa"/>
            <w:shd w:val="clear" w:color="auto" w:fill="BFBFBF"/>
          </w:tcPr>
          <w:p w14:paraId="42E91729" w14:textId="77777777" w:rsidR="003E212A" w:rsidRPr="00913D9B" w:rsidRDefault="003E212A" w:rsidP="00821CF0">
            <w:pPr>
              <w:pStyle w:val="ListParagraph1"/>
              <w:rPr>
                <w:b/>
                <w:bCs/>
              </w:rPr>
            </w:pPr>
            <w:r w:rsidRPr="00913D9B">
              <w:rPr>
                <w:b/>
                <w:bCs/>
              </w:rPr>
              <w:t>№</w:t>
            </w:r>
          </w:p>
        </w:tc>
        <w:tc>
          <w:tcPr>
            <w:tcW w:w="2295" w:type="dxa"/>
            <w:shd w:val="clear" w:color="auto" w:fill="BFBFBF"/>
          </w:tcPr>
          <w:p w14:paraId="032A66C6" w14:textId="77777777" w:rsidR="003E212A" w:rsidRPr="00913D9B" w:rsidRDefault="003E212A" w:rsidP="00821CF0">
            <w:pPr>
              <w:pStyle w:val="ListParagraph1"/>
              <w:jc w:val="left"/>
              <w:rPr>
                <w:b/>
                <w:bCs/>
              </w:rPr>
            </w:pPr>
            <w:r w:rsidRPr="00913D9B">
              <w:rPr>
                <w:b/>
                <w:bCs/>
              </w:rPr>
              <w:t>НАИМЕНОВАНИЕ НА ДЕЙНОСТИТЕ</w:t>
            </w:r>
          </w:p>
        </w:tc>
        <w:tc>
          <w:tcPr>
            <w:tcW w:w="3544" w:type="dxa"/>
            <w:tcBorders>
              <w:bottom w:val="single" w:sz="4" w:space="0" w:color="auto"/>
            </w:tcBorders>
            <w:shd w:val="clear" w:color="auto" w:fill="BFBFBF"/>
          </w:tcPr>
          <w:p w14:paraId="0CB57C78" w14:textId="77777777" w:rsidR="003E212A" w:rsidRPr="00913D9B" w:rsidRDefault="003E212A" w:rsidP="00821CF0">
            <w:pPr>
              <w:pStyle w:val="-0"/>
              <w:jc w:val="left"/>
              <w:rPr>
                <w:b/>
                <w:bCs/>
              </w:rPr>
            </w:pPr>
            <w:r w:rsidRPr="00913D9B">
              <w:rPr>
                <w:b/>
                <w:bCs/>
              </w:rPr>
              <w:t>ТЕХНИЧЕСКИ ПАРАМЕТРИ НА ДЕЙНОСТИТЕ В ОБХВАТА НА УСЛУГАТА</w:t>
            </w:r>
          </w:p>
          <w:p w14:paraId="2974C676" w14:textId="77777777" w:rsidR="003E212A" w:rsidRPr="00913D9B" w:rsidRDefault="003E212A" w:rsidP="00821CF0">
            <w:pPr>
              <w:pStyle w:val="-0"/>
              <w:jc w:val="left"/>
              <w:rPr>
                <w:b/>
                <w:bCs/>
              </w:rPr>
            </w:pPr>
            <w:r w:rsidRPr="00913D9B">
              <w:rPr>
                <w:b/>
                <w:bCs/>
              </w:rPr>
              <w:t>Предложени от участника и записани в табличната форма  от ТОЧКА ІІІ с наименование „Технически параметри на дейностите“ от Техническото Предложение</w:t>
            </w:r>
          </w:p>
          <w:p w14:paraId="7FEE768B" w14:textId="77777777" w:rsidR="003E212A" w:rsidRPr="00913D9B" w:rsidRDefault="003E212A" w:rsidP="00821CF0">
            <w:pPr>
              <w:pStyle w:val="-0"/>
              <w:jc w:val="left"/>
            </w:pPr>
            <w:r w:rsidRPr="00913D9B">
              <w:t>(участниците записват предложените и записани от тях параметри в табличната форма на предходната ТОЧКА</w:t>
            </w:r>
            <w:r w:rsidRPr="00913D9B">
              <w:rPr>
                <w:b/>
                <w:bCs/>
              </w:rPr>
              <w:t xml:space="preserve"> </w:t>
            </w:r>
            <w:r w:rsidRPr="00913D9B">
              <w:t>ІІІ с наименование „Технически параметри на дейностите“ от Техническото Предложение)</w:t>
            </w:r>
          </w:p>
        </w:tc>
        <w:tc>
          <w:tcPr>
            <w:tcW w:w="1842" w:type="dxa"/>
            <w:tcBorders>
              <w:bottom w:val="single" w:sz="4" w:space="0" w:color="auto"/>
            </w:tcBorders>
            <w:shd w:val="clear" w:color="auto" w:fill="BFBFBF"/>
          </w:tcPr>
          <w:p w14:paraId="7A46B3B5" w14:textId="77777777" w:rsidR="003E212A" w:rsidRPr="00913D9B" w:rsidRDefault="003E212A" w:rsidP="00821CF0">
            <w:pPr>
              <w:pStyle w:val="ListParagraph1"/>
              <w:rPr>
                <w:b/>
                <w:bCs/>
              </w:rPr>
            </w:pPr>
            <w:r w:rsidRPr="00913D9B">
              <w:rPr>
                <w:b/>
                <w:bCs/>
              </w:rPr>
              <w:t>Прогнозна стойност</w:t>
            </w:r>
          </w:p>
          <w:p w14:paraId="05691D12" w14:textId="77777777" w:rsidR="003E212A" w:rsidRPr="00913D9B" w:rsidRDefault="003E212A" w:rsidP="00821CF0">
            <w:pPr>
              <w:pStyle w:val="ListParagraph1"/>
              <w:jc w:val="left"/>
              <w:rPr>
                <w:b/>
                <w:bCs/>
              </w:rPr>
            </w:pPr>
            <w:r w:rsidRPr="00913D9B">
              <w:rPr>
                <w:b/>
                <w:bCs/>
              </w:rPr>
              <w:t>(Максимално допустима стойност) в лева без ДДС)</w:t>
            </w:r>
          </w:p>
        </w:tc>
        <w:tc>
          <w:tcPr>
            <w:tcW w:w="1077" w:type="dxa"/>
            <w:tcBorders>
              <w:bottom w:val="single" w:sz="4" w:space="0" w:color="auto"/>
            </w:tcBorders>
            <w:shd w:val="clear" w:color="auto" w:fill="BFBFBF"/>
          </w:tcPr>
          <w:p w14:paraId="2C8CE7D3" w14:textId="77777777" w:rsidR="003E212A" w:rsidRPr="00913D9B" w:rsidRDefault="003E212A" w:rsidP="00821CF0">
            <w:pPr>
              <w:pStyle w:val="ListParagraph1"/>
              <w:jc w:val="left"/>
              <w:rPr>
                <w:b/>
                <w:bCs/>
              </w:rPr>
            </w:pPr>
            <w:r w:rsidRPr="00913D9B">
              <w:rPr>
                <w:b/>
                <w:bCs/>
              </w:rPr>
              <w:t>ЦЕНА в лева без ДДС</w:t>
            </w:r>
          </w:p>
        </w:tc>
      </w:tr>
      <w:tr w:rsidR="003E212A" w:rsidRPr="00913D9B" w14:paraId="7F66EBEE" w14:textId="77777777" w:rsidTr="00940A92">
        <w:tc>
          <w:tcPr>
            <w:tcW w:w="1560" w:type="dxa"/>
            <w:shd w:val="clear" w:color="auto" w:fill="BFBFBF"/>
          </w:tcPr>
          <w:p w14:paraId="6A867582" w14:textId="77777777" w:rsidR="003E212A" w:rsidRPr="00913D9B" w:rsidRDefault="003E212A" w:rsidP="00913D9B">
            <w:pPr>
              <w:pStyle w:val="ListParagraph1"/>
              <w:numPr>
                <w:ilvl w:val="0"/>
                <w:numId w:val="31"/>
              </w:numPr>
              <w:rPr>
                <w:b/>
                <w:bCs/>
              </w:rPr>
            </w:pPr>
          </w:p>
        </w:tc>
        <w:tc>
          <w:tcPr>
            <w:tcW w:w="2295" w:type="dxa"/>
            <w:shd w:val="clear" w:color="auto" w:fill="BFBFBF"/>
          </w:tcPr>
          <w:p w14:paraId="4356F336" w14:textId="5DFC53E8" w:rsidR="003E212A" w:rsidRPr="00913D9B" w:rsidRDefault="00C72100" w:rsidP="00413797">
            <w:pPr>
              <w:pStyle w:val="ListParagraph1"/>
              <w:jc w:val="left"/>
              <w:rPr>
                <w:b/>
                <w:bCs/>
              </w:rPr>
            </w:pPr>
            <w:r>
              <w:rPr>
                <w:b/>
                <w:bCs/>
              </w:rPr>
              <w:t>ОБОСОБЕНА ПОЗИЦИЯ №7</w:t>
            </w:r>
            <w:r w:rsidR="003E212A" w:rsidRPr="00913D9B">
              <w:rPr>
                <w:b/>
                <w:bCs/>
              </w:rPr>
              <w:t xml:space="preserve"> – </w:t>
            </w:r>
            <w:r w:rsidRPr="00C72100">
              <w:rPr>
                <w:b/>
                <w:bCs/>
              </w:rPr>
              <w:t>„Изготвяне на оценка за съответствие и упражняване на строителен надзор за „Повишаване на енергийна ефективност на жилищни сгради в гр. Пещера – ЛОТ 5“, която обхваща следните обекти:</w:t>
            </w:r>
          </w:p>
        </w:tc>
        <w:tc>
          <w:tcPr>
            <w:tcW w:w="3544" w:type="dxa"/>
            <w:tcBorders>
              <w:tr2bl w:val="single" w:sz="4" w:space="0" w:color="auto"/>
            </w:tcBorders>
            <w:shd w:val="clear" w:color="auto" w:fill="BFBFBF"/>
          </w:tcPr>
          <w:p w14:paraId="79BD4989" w14:textId="77777777" w:rsidR="003E212A" w:rsidRPr="00913D9B" w:rsidRDefault="003E212A" w:rsidP="00821CF0">
            <w:pPr>
              <w:pStyle w:val="-0"/>
              <w:jc w:val="left"/>
              <w:rPr>
                <w:b/>
                <w:bCs/>
              </w:rPr>
            </w:pPr>
          </w:p>
        </w:tc>
        <w:tc>
          <w:tcPr>
            <w:tcW w:w="1842" w:type="dxa"/>
            <w:tcBorders>
              <w:tr2bl w:val="single" w:sz="4" w:space="0" w:color="auto"/>
            </w:tcBorders>
            <w:shd w:val="clear" w:color="auto" w:fill="BFBFBF"/>
          </w:tcPr>
          <w:p w14:paraId="6DBB14B0" w14:textId="77777777" w:rsidR="003E212A" w:rsidRPr="00913D9B" w:rsidRDefault="003E212A" w:rsidP="00821CF0">
            <w:pPr>
              <w:pStyle w:val="ListParagraph1"/>
              <w:rPr>
                <w:b/>
                <w:bCs/>
              </w:rPr>
            </w:pPr>
          </w:p>
        </w:tc>
        <w:tc>
          <w:tcPr>
            <w:tcW w:w="1077" w:type="dxa"/>
            <w:tcBorders>
              <w:tr2bl w:val="single" w:sz="4" w:space="0" w:color="auto"/>
            </w:tcBorders>
            <w:shd w:val="clear" w:color="auto" w:fill="BFBFBF"/>
          </w:tcPr>
          <w:p w14:paraId="3D1590F5" w14:textId="77777777" w:rsidR="003E212A" w:rsidRPr="00913D9B" w:rsidRDefault="003E212A" w:rsidP="00821CF0">
            <w:pPr>
              <w:pStyle w:val="ListParagraph1"/>
              <w:jc w:val="left"/>
              <w:rPr>
                <w:b/>
                <w:bCs/>
              </w:rPr>
            </w:pPr>
          </w:p>
        </w:tc>
      </w:tr>
      <w:tr w:rsidR="003E212A" w:rsidRPr="00913D9B" w14:paraId="590742F0" w14:textId="77777777" w:rsidTr="00940A92">
        <w:tc>
          <w:tcPr>
            <w:tcW w:w="1560" w:type="dxa"/>
            <w:shd w:val="clear" w:color="auto" w:fill="BFBFBF"/>
          </w:tcPr>
          <w:p w14:paraId="2A75FD01" w14:textId="77777777" w:rsidR="003E212A" w:rsidRPr="00913D9B" w:rsidRDefault="003E212A" w:rsidP="00913D9B">
            <w:pPr>
              <w:pStyle w:val="ListParagraph1"/>
              <w:numPr>
                <w:ilvl w:val="1"/>
                <w:numId w:val="31"/>
              </w:numPr>
            </w:pPr>
          </w:p>
        </w:tc>
        <w:tc>
          <w:tcPr>
            <w:tcW w:w="2295" w:type="dxa"/>
            <w:shd w:val="clear" w:color="auto" w:fill="D9D9D9"/>
          </w:tcPr>
          <w:p w14:paraId="0B77C670" w14:textId="7F742D1C" w:rsidR="003E212A" w:rsidRPr="00913D9B" w:rsidRDefault="003E212A" w:rsidP="003E212A">
            <w:pPr>
              <w:rPr>
                <w:sz w:val="22"/>
                <w:szCs w:val="22"/>
              </w:rPr>
            </w:pPr>
            <w:r w:rsidRPr="00913D9B">
              <w:rPr>
                <w:sz w:val="22"/>
                <w:szCs w:val="22"/>
                <w:lang w:val="bg-BG"/>
              </w:rPr>
              <w:t xml:space="preserve">Обект: </w:t>
            </w:r>
            <w:r w:rsidR="004661CA" w:rsidRPr="004661CA">
              <w:rPr>
                <w:sz w:val="22"/>
                <w:szCs w:val="22"/>
                <w:lang w:val="bg-BG"/>
              </w:rPr>
              <w:t>СГРАДА №14 Хубав дом, гр. Пещера, ул. Никола Донски № 5</w:t>
            </w:r>
          </w:p>
        </w:tc>
        <w:tc>
          <w:tcPr>
            <w:tcW w:w="3544" w:type="dxa"/>
            <w:tcBorders>
              <w:tr2bl w:val="single" w:sz="4" w:space="0" w:color="auto"/>
            </w:tcBorders>
            <w:shd w:val="clear" w:color="auto" w:fill="D9D9D9"/>
          </w:tcPr>
          <w:p w14:paraId="0D047D93"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00521D70"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69400B88" w14:textId="77777777" w:rsidR="003E212A" w:rsidRPr="00913D9B" w:rsidRDefault="003E212A" w:rsidP="003E212A">
            <w:pPr>
              <w:pStyle w:val="ListParagraph1"/>
            </w:pPr>
          </w:p>
        </w:tc>
      </w:tr>
      <w:tr w:rsidR="00821CF0" w:rsidRPr="00913D9B" w14:paraId="45AF285A" w14:textId="77777777" w:rsidTr="00821CF0">
        <w:tc>
          <w:tcPr>
            <w:tcW w:w="1560" w:type="dxa"/>
            <w:shd w:val="clear" w:color="auto" w:fill="BFBFBF"/>
          </w:tcPr>
          <w:p w14:paraId="069FD3F2" w14:textId="77777777" w:rsidR="00821CF0" w:rsidRPr="00913D9B" w:rsidRDefault="00821CF0" w:rsidP="00913D9B">
            <w:pPr>
              <w:pStyle w:val="ListParagraph1"/>
              <w:numPr>
                <w:ilvl w:val="2"/>
                <w:numId w:val="31"/>
              </w:numPr>
            </w:pPr>
          </w:p>
        </w:tc>
        <w:tc>
          <w:tcPr>
            <w:tcW w:w="2295" w:type="dxa"/>
            <w:shd w:val="clear" w:color="auto" w:fill="FFFFFF" w:themeFill="background1"/>
          </w:tcPr>
          <w:p w14:paraId="3C92ADD3" w14:textId="77777777" w:rsidR="00821CF0" w:rsidRPr="00913D9B" w:rsidRDefault="00821CF0" w:rsidP="00821CF0">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6223595B" w14:textId="4C87D6C4" w:rsidR="00821CF0" w:rsidRPr="00913D9B" w:rsidRDefault="00821CF0" w:rsidP="00913D9B">
            <w:pPr>
              <w:pStyle w:val="ListParagraph1"/>
              <w:jc w:val="left"/>
            </w:pPr>
          </w:p>
        </w:tc>
        <w:tc>
          <w:tcPr>
            <w:tcW w:w="1842" w:type="dxa"/>
            <w:shd w:val="clear" w:color="auto" w:fill="FFFFFF" w:themeFill="background1"/>
          </w:tcPr>
          <w:p w14:paraId="0127F2DF" w14:textId="77777777" w:rsidR="00821CF0" w:rsidRPr="00913D9B" w:rsidRDefault="009D60FB" w:rsidP="00821CF0">
            <w:pPr>
              <w:pStyle w:val="ListParagraph1"/>
            </w:pPr>
            <w:r>
              <w:t>232,47 лв.</w:t>
            </w:r>
          </w:p>
        </w:tc>
        <w:tc>
          <w:tcPr>
            <w:tcW w:w="1077" w:type="dxa"/>
            <w:shd w:val="clear" w:color="auto" w:fill="FFFFFF" w:themeFill="background1"/>
          </w:tcPr>
          <w:p w14:paraId="749CFD52" w14:textId="77777777" w:rsidR="00821CF0" w:rsidRPr="00913D9B" w:rsidRDefault="00821CF0" w:rsidP="00821CF0">
            <w:pPr>
              <w:pStyle w:val="ListParagraph1"/>
            </w:pPr>
          </w:p>
        </w:tc>
      </w:tr>
      <w:tr w:rsidR="00821CF0" w:rsidRPr="00913D9B" w14:paraId="5059AFC4" w14:textId="77777777" w:rsidTr="00940A92">
        <w:tc>
          <w:tcPr>
            <w:tcW w:w="1560" w:type="dxa"/>
            <w:shd w:val="clear" w:color="auto" w:fill="BFBFBF"/>
          </w:tcPr>
          <w:p w14:paraId="6BABE9EC" w14:textId="77777777" w:rsidR="00821CF0" w:rsidRPr="00913D9B" w:rsidRDefault="00821CF0" w:rsidP="00913D9B">
            <w:pPr>
              <w:pStyle w:val="ListParagraph1"/>
              <w:numPr>
                <w:ilvl w:val="2"/>
                <w:numId w:val="31"/>
              </w:numPr>
            </w:pPr>
          </w:p>
        </w:tc>
        <w:tc>
          <w:tcPr>
            <w:tcW w:w="2295" w:type="dxa"/>
            <w:shd w:val="clear" w:color="auto" w:fill="FFFFFF" w:themeFill="background1"/>
          </w:tcPr>
          <w:p w14:paraId="3D39EBC9" w14:textId="77777777" w:rsidR="00821CF0" w:rsidRPr="00913D9B" w:rsidRDefault="00821CF0" w:rsidP="00821CF0">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72174AF8" w14:textId="1246FDA4" w:rsidR="00821CF0" w:rsidRPr="00913D9B" w:rsidRDefault="00821CF0" w:rsidP="00913D9B">
            <w:pPr>
              <w:pStyle w:val="ListParagraph1"/>
              <w:jc w:val="left"/>
            </w:pPr>
          </w:p>
        </w:tc>
        <w:tc>
          <w:tcPr>
            <w:tcW w:w="1842" w:type="dxa"/>
            <w:tcBorders>
              <w:bottom w:val="single" w:sz="4" w:space="0" w:color="auto"/>
            </w:tcBorders>
            <w:shd w:val="clear" w:color="auto" w:fill="FFFFFF" w:themeFill="background1"/>
          </w:tcPr>
          <w:p w14:paraId="02A3FAD8" w14:textId="77777777" w:rsidR="00821CF0" w:rsidRPr="00913D9B" w:rsidRDefault="009D60FB" w:rsidP="00821CF0">
            <w:pPr>
              <w:pStyle w:val="ListParagraph1"/>
            </w:pPr>
            <w:r>
              <w:t>1 671 87 лв.</w:t>
            </w:r>
          </w:p>
        </w:tc>
        <w:tc>
          <w:tcPr>
            <w:tcW w:w="1077" w:type="dxa"/>
            <w:tcBorders>
              <w:bottom w:val="single" w:sz="4" w:space="0" w:color="auto"/>
            </w:tcBorders>
            <w:shd w:val="clear" w:color="auto" w:fill="FFFFFF" w:themeFill="background1"/>
          </w:tcPr>
          <w:p w14:paraId="67DACF90" w14:textId="77777777" w:rsidR="00821CF0" w:rsidRPr="00913D9B" w:rsidRDefault="00821CF0" w:rsidP="00821CF0">
            <w:pPr>
              <w:pStyle w:val="ListParagraph1"/>
            </w:pPr>
          </w:p>
        </w:tc>
      </w:tr>
      <w:tr w:rsidR="003E212A" w:rsidRPr="00913D9B" w14:paraId="38370F74" w14:textId="77777777" w:rsidTr="00940A92">
        <w:tc>
          <w:tcPr>
            <w:tcW w:w="1560" w:type="dxa"/>
            <w:shd w:val="clear" w:color="auto" w:fill="BFBFBF"/>
          </w:tcPr>
          <w:p w14:paraId="1BB8C4A0" w14:textId="77777777" w:rsidR="003E212A" w:rsidRPr="00913D9B" w:rsidRDefault="003E212A" w:rsidP="00913D9B">
            <w:pPr>
              <w:pStyle w:val="ListParagraph1"/>
              <w:numPr>
                <w:ilvl w:val="1"/>
                <w:numId w:val="31"/>
              </w:numPr>
            </w:pPr>
          </w:p>
        </w:tc>
        <w:tc>
          <w:tcPr>
            <w:tcW w:w="2295" w:type="dxa"/>
            <w:shd w:val="clear" w:color="auto" w:fill="D9D9D9"/>
          </w:tcPr>
          <w:p w14:paraId="1A5C0079" w14:textId="3C86C07A" w:rsidR="003E212A" w:rsidRPr="00913D9B" w:rsidRDefault="003E212A" w:rsidP="003E212A">
            <w:pPr>
              <w:rPr>
                <w:sz w:val="22"/>
                <w:szCs w:val="22"/>
              </w:rPr>
            </w:pPr>
            <w:r w:rsidRPr="00913D9B">
              <w:rPr>
                <w:sz w:val="22"/>
                <w:szCs w:val="22"/>
                <w:lang w:val="bg-BG"/>
              </w:rPr>
              <w:t>Обект:</w:t>
            </w:r>
            <w:r w:rsidR="004661CA" w:rsidRPr="004661CA">
              <w:rPr>
                <w:sz w:val="22"/>
                <w:lang w:val="bg-BG"/>
              </w:rPr>
              <w:t xml:space="preserve"> </w:t>
            </w:r>
            <w:r w:rsidR="004661CA" w:rsidRPr="004661CA">
              <w:rPr>
                <w:sz w:val="22"/>
                <w:szCs w:val="22"/>
                <w:lang w:val="bg-BG"/>
              </w:rPr>
              <w:t>СГРАДА №24 гр. Пещера, ул. Ангел Калоянов № 23</w:t>
            </w:r>
          </w:p>
        </w:tc>
        <w:tc>
          <w:tcPr>
            <w:tcW w:w="3544" w:type="dxa"/>
            <w:tcBorders>
              <w:tr2bl w:val="single" w:sz="4" w:space="0" w:color="auto"/>
            </w:tcBorders>
            <w:shd w:val="clear" w:color="auto" w:fill="D9D9D9"/>
          </w:tcPr>
          <w:p w14:paraId="568AED55"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2ABFCBBE"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1AF80726" w14:textId="77777777" w:rsidR="003E212A" w:rsidRPr="00913D9B" w:rsidRDefault="003E212A" w:rsidP="003E212A">
            <w:pPr>
              <w:pStyle w:val="ListParagraph1"/>
            </w:pPr>
          </w:p>
        </w:tc>
      </w:tr>
      <w:tr w:rsidR="00913D9B" w:rsidRPr="00913D9B" w14:paraId="038B3F89" w14:textId="77777777" w:rsidTr="00821CF0">
        <w:tc>
          <w:tcPr>
            <w:tcW w:w="1560" w:type="dxa"/>
            <w:shd w:val="clear" w:color="auto" w:fill="BFBFBF"/>
          </w:tcPr>
          <w:p w14:paraId="33589608"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68806FEB"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2252815C" w14:textId="045909E5" w:rsidR="00913D9B" w:rsidRPr="00913D9B" w:rsidRDefault="00913D9B" w:rsidP="00913D9B">
            <w:pPr>
              <w:pStyle w:val="ListParagraph1"/>
              <w:jc w:val="left"/>
            </w:pPr>
          </w:p>
        </w:tc>
        <w:tc>
          <w:tcPr>
            <w:tcW w:w="1842" w:type="dxa"/>
            <w:shd w:val="clear" w:color="auto" w:fill="FFFFFF" w:themeFill="background1"/>
          </w:tcPr>
          <w:p w14:paraId="52396AFB" w14:textId="77777777" w:rsidR="00913D9B" w:rsidRPr="00913D9B" w:rsidRDefault="009D60FB" w:rsidP="00913D9B">
            <w:pPr>
              <w:pStyle w:val="ListParagraph1"/>
            </w:pPr>
            <w:r>
              <w:t>189,96 лв.</w:t>
            </w:r>
          </w:p>
        </w:tc>
        <w:tc>
          <w:tcPr>
            <w:tcW w:w="1077" w:type="dxa"/>
            <w:shd w:val="clear" w:color="auto" w:fill="FFFFFF" w:themeFill="background1"/>
          </w:tcPr>
          <w:p w14:paraId="7FCA00BD" w14:textId="77777777" w:rsidR="00913D9B" w:rsidRPr="00913D9B" w:rsidRDefault="00913D9B" w:rsidP="00913D9B">
            <w:pPr>
              <w:pStyle w:val="ListParagraph1"/>
            </w:pPr>
          </w:p>
        </w:tc>
      </w:tr>
      <w:tr w:rsidR="00913D9B" w:rsidRPr="00913D9B" w14:paraId="0C55B4C7" w14:textId="77777777" w:rsidTr="009D60FB">
        <w:tc>
          <w:tcPr>
            <w:tcW w:w="1560" w:type="dxa"/>
            <w:shd w:val="clear" w:color="auto" w:fill="BFBFBF"/>
          </w:tcPr>
          <w:p w14:paraId="10111B67"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7B54ED78"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0427177F" w14:textId="487D2749"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6ABD2333" w14:textId="77777777" w:rsidR="00913D9B" w:rsidRPr="00913D9B" w:rsidRDefault="009D60FB" w:rsidP="00913D9B">
            <w:pPr>
              <w:pStyle w:val="ListParagraph1"/>
            </w:pPr>
            <w:r>
              <w:t>1 366,21 лв.</w:t>
            </w:r>
          </w:p>
        </w:tc>
        <w:tc>
          <w:tcPr>
            <w:tcW w:w="1077" w:type="dxa"/>
            <w:tcBorders>
              <w:bottom w:val="single" w:sz="4" w:space="0" w:color="auto"/>
            </w:tcBorders>
            <w:shd w:val="clear" w:color="auto" w:fill="FFFFFF" w:themeFill="background1"/>
          </w:tcPr>
          <w:p w14:paraId="74FC40FA" w14:textId="77777777" w:rsidR="00913D9B" w:rsidRPr="00913D9B" w:rsidRDefault="00913D9B" w:rsidP="00913D9B">
            <w:pPr>
              <w:pStyle w:val="ListParagraph1"/>
            </w:pPr>
          </w:p>
        </w:tc>
      </w:tr>
      <w:tr w:rsidR="003E212A" w:rsidRPr="00913D9B" w14:paraId="3EFC861B" w14:textId="77777777" w:rsidTr="009D60FB">
        <w:tc>
          <w:tcPr>
            <w:tcW w:w="1560" w:type="dxa"/>
            <w:shd w:val="clear" w:color="auto" w:fill="BFBFBF"/>
          </w:tcPr>
          <w:p w14:paraId="4F04F6CE" w14:textId="77777777" w:rsidR="003E212A" w:rsidRPr="00913D9B" w:rsidRDefault="003E212A" w:rsidP="00913D9B">
            <w:pPr>
              <w:pStyle w:val="ListParagraph1"/>
              <w:numPr>
                <w:ilvl w:val="1"/>
                <w:numId w:val="31"/>
              </w:numPr>
            </w:pPr>
          </w:p>
        </w:tc>
        <w:tc>
          <w:tcPr>
            <w:tcW w:w="2295" w:type="dxa"/>
            <w:shd w:val="clear" w:color="auto" w:fill="D9D9D9"/>
          </w:tcPr>
          <w:p w14:paraId="0C7D25BD" w14:textId="3AFEFF52" w:rsidR="003E212A" w:rsidRPr="00913D9B" w:rsidRDefault="003E212A" w:rsidP="003E212A">
            <w:pPr>
              <w:rPr>
                <w:sz w:val="22"/>
                <w:szCs w:val="22"/>
              </w:rPr>
            </w:pPr>
            <w:r w:rsidRPr="00913D9B">
              <w:rPr>
                <w:sz w:val="22"/>
                <w:szCs w:val="22"/>
                <w:lang w:val="bg-BG"/>
              </w:rPr>
              <w:t>Обект:</w:t>
            </w:r>
            <w:r w:rsidR="004661CA">
              <w:t xml:space="preserve"> </w:t>
            </w:r>
            <w:r w:rsidR="004661CA" w:rsidRPr="004661CA">
              <w:rPr>
                <w:sz w:val="22"/>
                <w:szCs w:val="22"/>
              </w:rPr>
              <w:t>СГРАДА №25 гр. Пещера, ул. Йордан Ковачев № 47А</w:t>
            </w:r>
          </w:p>
        </w:tc>
        <w:tc>
          <w:tcPr>
            <w:tcW w:w="3544" w:type="dxa"/>
            <w:tcBorders>
              <w:tr2bl w:val="single" w:sz="4" w:space="0" w:color="auto"/>
            </w:tcBorders>
            <w:shd w:val="clear" w:color="auto" w:fill="D9D9D9"/>
          </w:tcPr>
          <w:p w14:paraId="381D8287"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5F2537BA"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31D7CDBC" w14:textId="77777777" w:rsidR="003E212A" w:rsidRPr="00913D9B" w:rsidRDefault="003E212A" w:rsidP="003E212A">
            <w:pPr>
              <w:pStyle w:val="ListParagraph1"/>
            </w:pPr>
          </w:p>
        </w:tc>
      </w:tr>
      <w:tr w:rsidR="00913D9B" w:rsidRPr="00913D9B" w14:paraId="281F112D" w14:textId="77777777" w:rsidTr="00821CF0">
        <w:tc>
          <w:tcPr>
            <w:tcW w:w="1560" w:type="dxa"/>
            <w:shd w:val="clear" w:color="auto" w:fill="BFBFBF"/>
          </w:tcPr>
          <w:p w14:paraId="78B1875B"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4DA2AE2F"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7501324A" w14:textId="4FD37426" w:rsidR="00913D9B" w:rsidRPr="00913D9B" w:rsidRDefault="00913D9B" w:rsidP="00913D9B">
            <w:pPr>
              <w:pStyle w:val="ListParagraph1"/>
              <w:jc w:val="left"/>
            </w:pPr>
          </w:p>
        </w:tc>
        <w:tc>
          <w:tcPr>
            <w:tcW w:w="1842" w:type="dxa"/>
            <w:shd w:val="clear" w:color="auto" w:fill="FFFFFF" w:themeFill="background1"/>
          </w:tcPr>
          <w:p w14:paraId="49F32C54" w14:textId="77777777" w:rsidR="00913D9B" w:rsidRPr="00913D9B" w:rsidRDefault="009D60FB" w:rsidP="00913D9B">
            <w:pPr>
              <w:pStyle w:val="ListParagraph1"/>
            </w:pPr>
            <w:r>
              <w:t>258,69 лв.</w:t>
            </w:r>
          </w:p>
        </w:tc>
        <w:tc>
          <w:tcPr>
            <w:tcW w:w="1077" w:type="dxa"/>
            <w:shd w:val="clear" w:color="auto" w:fill="FFFFFF" w:themeFill="background1"/>
          </w:tcPr>
          <w:p w14:paraId="10F87EA4" w14:textId="77777777" w:rsidR="00913D9B" w:rsidRPr="00913D9B" w:rsidRDefault="00913D9B" w:rsidP="00913D9B">
            <w:pPr>
              <w:pStyle w:val="ListParagraph1"/>
            </w:pPr>
          </w:p>
        </w:tc>
      </w:tr>
      <w:tr w:rsidR="00913D9B" w:rsidRPr="00913D9B" w14:paraId="21786C77" w14:textId="77777777" w:rsidTr="009D60FB">
        <w:tc>
          <w:tcPr>
            <w:tcW w:w="1560" w:type="dxa"/>
            <w:shd w:val="clear" w:color="auto" w:fill="BFBFBF"/>
          </w:tcPr>
          <w:p w14:paraId="4AE2BCA5"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776BE2D9"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00EAA808" w14:textId="66DD38A8"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453CDE7F" w14:textId="77777777" w:rsidR="00913D9B" w:rsidRPr="00913D9B" w:rsidRDefault="009D60FB" w:rsidP="00913D9B">
            <w:pPr>
              <w:pStyle w:val="ListParagraph1"/>
            </w:pPr>
            <w:r>
              <w:t>1 860,49 лв.</w:t>
            </w:r>
          </w:p>
        </w:tc>
        <w:tc>
          <w:tcPr>
            <w:tcW w:w="1077" w:type="dxa"/>
            <w:tcBorders>
              <w:bottom w:val="single" w:sz="4" w:space="0" w:color="auto"/>
            </w:tcBorders>
            <w:shd w:val="clear" w:color="auto" w:fill="FFFFFF" w:themeFill="background1"/>
          </w:tcPr>
          <w:p w14:paraId="4B3092B1" w14:textId="77777777" w:rsidR="00913D9B" w:rsidRPr="00913D9B" w:rsidRDefault="00913D9B" w:rsidP="00913D9B">
            <w:pPr>
              <w:pStyle w:val="ListParagraph1"/>
            </w:pPr>
          </w:p>
        </w:tc>
      </w:tr>
      <w:tr w:rsidR="003E212A" w:rsidRPr="00913D9B" w14:paraId="0309EA8E" w14:textId="77777777" w:rsidTr="009D60FB">
        <w:tc>
          <w:tcPr>
            <w:tcW w:w="1560" w:type="dxa"/>
            <w:shd w:val="clear" w:color="auto" w:fill="BFBFBF"/>
          </w:tcPr>
          <w:p w14:paraId="23E5D4BE" w14:textId="77777777" w:rsidR="003E212A" w:rsidRPr="00913D9B" w:rsidRDefault="003E212A" w:rsidP="00913D9B">
            <w:pPr>
              <w:pStyle w:val="ListParagraph1"/>
              <w:numPr>
                <w:ilvl w:val="1"/>
                <w:numId w:val="31"/>
              </w:numPr>
            </w:pPr>
          </w:p>
        </w:tc>
        <w:tc>
          <w:tcPr>
            <w:tcW w:w="2295" w:type="dxa"/>
            <w:shd w:val="clear" w:color="auto" w:fill="D9D9D9"/>
          </w:tcPr>
          <w:p w14:paraId="431F49C0" w14:textId="4A997580" w:rsidR="003E212A" w:rsidRPr="00913D9B" w:rsidRDefault="003E212A" w:rsidP="003E212A">
            <w:pPr>
              <w:rPr>
                <w:sz w:val="22"/>
                <w:szCs w:val="22"/>
              </w:rPr>
            </w:pPr>
            <w:r w:rsidRPr="00913D9B">
              <w:rPr>
                <w:sz w:val="22"/>
                <w:szCs w:val="22"/>
                <w:lang w:val="bg-BG"/>
              </w:rPr>
              <w:t>Обект:</w:t>
            </w:r>
            <w:r w:rsidR="004661CA" w:rsidRPr="004661CA">
              <w:rPr>
                <w:sz w:val="22"/>
                <w:lang w:val="bg-BG"/>
              </w:rPr>
              <w:t xml:space="preserve"> </w:t>
            </w:r>
            <w:r w:rsidR="004661CA" w:rsidRPr="004661CA">
              <w:rPr>
                <w:sz w:val="22"/>
                <w:szCs w:val="22"/>
                <w:lang w:val="bg-BG"/>
              </w:rPr>
              <w:t>СГРАДА №28 гр. Пещера, ул. Йордан Ковачев № 23</w:t>
            </w:r>
          </w:p>
        </w:tc>
        <w:tc>
          <w:tcPr>
            <w:tcW w:w="3544" w:type="dxa"/>
            <w:tcBorders>
              <w:tr2bl w:val="single" w:sz="4" w:space="0" w:color="auto"/>
            </w:tcBorders>
            <w:shd w:val="clear" w:color="auto" w:fill="D9D9D9"/>
          </w:tcPr>
          <w:p w14:paraId="225D2497"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6A518686"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54A2C26E" w14:textId="77777777" w:rsidR="003E212A" w:rsidRPr="00913D9B" w:rsidRDefault="003E212A" w:rsidP="003E212A">
            <w:pPr>
              <w:pStyle w:val="ListParagraph1"/>
            </w:pPr>
          </w:p>
        </w:tc>
      </w:tr>
      <w:tr w:rsidR="00913D9B" w:rsidRPr="00913D9B" w14:paraId="5A9408A7" w14:textId="77777777" w:rsidTr="00821CF0">
        <w:tc>
          <w:tcPr>
            <w:tcW w:w="1560" w:type="dxa"/>
            <w:shd w:val="clear" w:color="auto" w:fill="BFBFBF"/>
          </w:tcPr>
          <w:p w14:paraId="2E77EEFA"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4A17B8CD"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0B196200" w14:textId="7E1BBDF4" w:rsidR="00913D9B" w:rsidRPr="00913D9B" w:rsidRDefault="00913D9B" w:rsidP="00913D9B">
            <w:pPr>
              <w:pStyle w:val="ListParagraph1"/>
              <w:jc w:val="left"/>
            </w:pPr>
          </w:p>
        </w:tc>
        <w:tc>
          <w:tcPr>
            <w:tcW w:w="1842" w:type="dxa"/>
            <w:shd w:val="clear" w:color="auto" w:fill="FFFFFF" w:themeFill="background1"/>
          </w:tcPr>
          <w:p w14:paraId="67D13F16" w14:textId="77777777" w:rsidR="00913D9B" w:rsidRPr="00913D9B" w:rsidRDefault="009D60FB" w:rsidP="00913D9B">
            <w:pPr>
              <w:pStyle w:val="ListParagraph1"/>
            </w:pPr>
            <w:r>
              <w:t>134,47 лв.</w:t>
            </w:r>
          </w:p>
        </w:tc>
        <w:tc>
          <w:tcPr>
            <w:tcW w:w="1077" w:type="dxa"/>
            <w:shd w:val="clear" w:color="auto" w:fill="FFFFFF" w:themeFill="background1"/>
          </w:tcPr>
          <w:p w14:paraId="616E2BD2" w14:textId="77777777" w:rsidR="00913D9B" w:rsidRPr="00913D9B" w:rsidRDefault="00913D9B" w:rsidP="00913D9B">
            <w:pPr>
              <w:pStyle w:val="ListParagraph1"/>
            </w:pPr>
          </w:p>
        </w:tc>
      </w:tr>
      <w:tr w:rsidR="00913D9B" w:rsidRPr="00913D9B" w14:paraId="335BCF10" w14:textId="77777777" w:rsidTr="009D60FB">
        <w:tc>
          <w:tcPr>
            <w:tcW w:w="1560" w:type="dxa"/>
            <w:shd w:val="clear" w:color="auto" w:fill="BFBFBF"/>
          </w:tcPr>
          <w:p w14:paraId="7C1CE80C"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7BFF1E73"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054018FE" w14:textId="095325EA"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070B7B74" w14:textId="77777777" w:rsidR="00913D9B" w:rsidRPr="00913D9B" w:rsidRDefault="009D60FB" w:rsidP="00913D9B">
            <w:pPr>
              <w:pStyle w:val="ListParagraph1"/>
            </w:pPr>
            <w:r>
              <w:t>967,09 лв.</w:t>
            </w:r>
          </w:p>
        </w:tc>
        <w:tc>
          <w:tcPr>
            <w:tcW w:w="1077" w:type="dxa"/>
            <w:tcBorders>
              <w:bottom w:val="single" w:sz="4" w:space="0" w:color="auto"/>
            </w:tcBorders>
            <w:shd w:val="clear" w:color="auto" w:fill="FFFFFF" w:themeFill="background1"/>
          </w:tcPr>
          <w:p w14:paraId="5E8BC6F0" w14:textId="77777777" w:rsidR="00913D9B" w:rsidRPr="00913D9B" w:rsidRDefault="00913D9B" w:rsidP="00913D9B">
            <w:pPr>
              <w:pStyle w:val="ListParagraph1"/>
            </w:pPr>
          </w:p>
        </w:tc>
      </w:tr>
      <w:tr w:rsidR="003E212A" w:rsidRPr="00913D9B" w14:paraId="70FA00FB" w14:textId="77777777" w:rsidTr="009D60FB">
        <w:tc>
          <w:tcPr>
            <w:tcW w:w="1560" w:type="dxa"/>
            <w:shd w:val="clear" w:color="auto" w:fill="BFBFBF"/>
          </w:tcPr>
          <w:p w14:paraId="6423658A" w14:textId="77777777" w:rsidR="003E212A" w:rsidRPr="00913D9B" w:rsidRDefault="003E212A" w:rsidP="00913D9B">
            <w:pPr>
              <w:pStyle w:val="ListParagraph1"/>
              <w:numPr>
                <w:ilvl w:val="1"/>
                <w:numId w:val="31"/>
              </w:numPr>
            </w:pPr>
          </w:p>
        </w:tc>
        <w:tc>
          <w:tcPr>
            <w:tcW w:w="2295" w:type="dxa"/>
            <w:shd w:val="clear" w:color="auto" w:fill="D9D9D9"/>
          </w:tcPr>
          <w:p w14:paraId="3CFB38F9" w14:textId="351E0F49" w:rsidR="003E212A" w:rsidRPr="00913D9B" w:rsidRDefault="003E212A" w:rsidP="003E212A">
            <w:pPr>
              <w:rPr>
                <w:sz w:val="22"/>
                <w:szCs w:val="22"/>
              </w:rPr>
            </w:pPr>
            <w:r w:rsidRPr="00913D9B">
              <w:rPr>
                <w:sz w:val="22"/>
                <w:szCs w:val="22"/>
                <w:lang w:val="bg-BG"/>
              </w:rPr>
              <w:t>Обект:</w:t>
            </w:r>
            <w:r w:rsidR="004661CA" w:rsidRPr="004661CA">
              <w:rPr>
                <w:sz w:val="22"/>
                <w:lang w:val="bg-BG"/>
              </w:rPr>
              <w:t xml:space="preserve"> </w:t>
            </w:r>
            <w:r w:rsidR="004661CA" w:rsidRPr="004661CA">
              <w:rPr>
                <w:sz w:val="22"/>
                <w:szCs w:val="22"/>
                <w:lang w:val="bg-BG"/>
              </w:rPr>
              <w:t>СГРАДА №31 гр. Пещера, ул. Владо Рилски № 14</w:t>
            </w:r>
          </w:p>
        </w:tc>
        <w:tc>
          <w:tcPr>
            <w:tcW w:w="3544" w:type="dxa"/>
            <w:tcBorders>
              <w:tr2bl w:val="single" w:sz="4" w:space="0" w:color="auto"/>
            </w:tcBorders>
            <w:shd w:val="clear" w:color="auto" w:fill="D9D9D9"/>
          </w:tcPr>
          <w:p w14:paraId="0CC57A22"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0EEB1D62"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6CD2E076" w14:textId="77777777" w:rsidR="003E212A" w:rsidRPr="00913D9B" w:rsidRDefault="003E212A" w:rsidP="003E212A">
            <w:pPr>
              <w:pStyle w:val="ListParagraph1"/>
            </w:pPr>
          </w:p>
        </w:tc>
      </w:tr>
      <w:tr w:rsidR="00913D9B" w:rsidRPr="00913D9B" w14:paraId="78A11E3D" w14:textId="77777777" w:rsidTr="00821CF0">
        <w:tc>
          <w:tcPr>
            <w:tcW w:w="1560" w:type="dxa"/>
            <w:shd w:val="clear" w:color="auto" w:fill="BFBFBF"/>
          </w:tcPr>
          <w:p w14:paraId="42048F99"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4405C882"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2CE9FA98" w14:textId="64E2486C" w:rsidR="00913D9B" w:rsidRPr="00913D9B" w:rsidRDefault="00913D9B" w:rsidP="00913D9B">
            <w:pPr>
              <w:pStyle w:val="ListParagraph1"/>
              <w:jc w:val="left"/>
            </w:pPr>
          </w:p>
        </w:tc>
        <w:tc>
          <w:tcPr>
            <w:tcW w:w="1842" w:type="dxa"/>
            <w:shd w:val="clear" w:color="auto" w:fill="FFFFFF" w:themeFill="background1"/>
          </w:tcPr>
          <w:p w14:paraId="273F6B1E" w14:textId="77777777" w:rsidR="00913D9B" w:rsidRPr="00913D9B" w:rsidRDefault="00E61BA2" w:rsidP="00913D9B">
            <w:pPr>
              <w:pStyle w:val="ListParagraph1"/>
            </w:pPr>
            <w:r>
              <w:t>112,43 лв.</w:t>
            </w:r>
          </w:p>
        </w:tc>
        <w:tc>
          <w:tcPr>
            <w:tcW w:w="1077" w:type="dxa"/>
            <w:shd w:val="clear" w:color="auto" w:fill="FFFFFF" w:themeFill="background1"/>
          </w:tcPr>
          <w:p w14:paraId="46FD25D4" w14:textId="77777777" w:rsidR="00913D9B" w:rsidRPr="00913D9B" w:rsidRDefault="00913D9B" w:rsidP="00913D9B">
            <w:pPr>
              <w:pStyle w:val="ListParagraph1"/>
            </w:pPr>
          </w:p>
        </w:tc>
      </w:tr>
      <w:tr w:rsidR="00913D9B" w:rsidRPr="00913D9B" w14:paraId="6E085106" w14:textId="77777777" w:rsidTr="00E61BA2">
        <w:tc>
          <w:tcPr>
            <w:tcW w:w="1560" w:type="dxa"/>
            <w:shd w:val="clear" w:color="auto" w:fill="BFBFBF"/>
          </w:tcPr>
          <w:p w14:paraId="5811FD66"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453319FB"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5478898D" w14:textId="55E2479D"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2F41B81F" w14:textId="77777777" w:rsidR="00913D9B" w:rsidRPr="00913D9B" w:rsidRDefault="00E61BA2" w:rsidP="00913D9B">
            <w:pPr>
              <w:pStyle w:val="ListParagraph1"/>
            </w:pPr>
            <w:r>
              <w:t>808,59 лв.</w:t>
            </w:r>
          </w:p>
        </w:tc>
        <w:tc>
          <w:tcPr>
            <w:tcW w:w="1077" w:type="dxa"/>
            <w:tcBorders>
              <w:bottom w:val="single" w:sz="4" w:space="0" w:color="auto"/>
            </w:tcBorders>
            <w:shd w:val="clear" w:color="auto" w:fill="FFFFFF" w:themeFill="background1"/>
          </w:tcPr>
          <w:p w14:paraId="07414532" w14:textId="77777777" w:rsidR="00913D9B" w:rsidRPr="00913D9B" w:rsidRDefault="00913D9B" w:rsidP="00913D9B">
            <w:pPr>
              <w:pStyle w:val="ListParagraph1"/>
            </w:pPr>
          </w:p>
        </w:tc>
      </w:tr>
      <w:tr w:rsidR="003E212A" w:rsidRPr="00913D9B" w14:paraId="29596A70" w14:textId="77777777" w:rsidTr="00E61BA2">
        <w:tc>
          <w:tcPr>
            <w:tcW w:w="1560" w:type="dxa"/>
            <w:shd w:val="clear" w:color="auto" w:fill="BFBFBF"/>
          </w:tcPr>
          <w:p w14:paraId="5019466B" w14:textId="77777777" w:rsidR="003E212A" w:rsidRPr="00913D9B" w:rsidRDefault="003E212A" w:rsidP="00913D9B">
            <w:pPr>
              <w:pStyle w:val="ListParagraph1"/>
              <w:numPr>
                <w:ilvl w:val="1"/>
                <w:numId w:val="31"/>
              </w:numPr>
            </w:pPr>
          </w:p>
        </w:tc>
        <w:tc>
          <w:tcPr>
            <w:tcW w:w="2295" w:type="dxa"/>
            <w:shd w:val="clear" w:color="auto" w:fill="D9D9D9"/>
          </w:tcPr>
          <w:p w14:paraId="74AF5ECB" w14:textId="5DA2BB84" w:rsidR="003E212A" w:rsidRPr="00913D9B" w:rsidRDefault="003E212A" w:rsidP="003E212A">
            <w:pPr>
              <w:rPr>
                <w:sz w:val="22"/>
                <w:szCs w:val="22"/>
              </w:rPr>
            </w:pPr>
            <w:r w:rsidRPr="00913D9B">
              <w:rPr>
                <w:sz w:val="22"/>
                <w:szCs w:val="22"/>
                <w:lang w:val="bg-BG"/>
              </w:rPr>
              <w:t>Обект:</w:t>
            </w:r>
            <w:r w:rsidR="004661CA" w:rsidRPr="004661CA">
              <w:rPr>
                <w:sz w:val="22"/>
                <w:lang w:val="bg-BG"/>
              </w:rPr>
              <w:t xml:space="preserve"> </w:t>
            </w:r>
            <w:r w:rsidR="004661CA" w:rsidRPr="004661CA">
              <w:rPr>
                <w:sz w:val="22"/>
                <w:szCs w:val="22"/>
                <w:lang w:val="bg-BG"/>
              </w:rPr>
              <w:t>СГРАДА №35 „град Пещера, ул. Иван Цвеев № 8”</w:t>
            </w:r>
          </w:p>
        </w:tc>
        <w:tc>
          <w:tcPr>
            <w:tcW w:w="3544" w:type="dxa"/>
            <w:tcBorders>
              <w:tr2bl w:val="single" w:sz="4" w:space="0" w:color="auto"/>
            </w:tcBorders>
            <w:shd w:val="clear" w:color="auto" w:fill="D9D9D9"/>
          </w:tcPr>
          <w:p w14:paraId="06D48F7B"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23910D5E"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0EBAA505" w14:textId="77777777" w:rsidR="003E212A" w:rsidRPr="00913D9B" w:rsidRDefault="003E212A" w:rsidP="003E212A">
            <w:pPr>
              <w:pStyle w:val="ListParagraph1"/>
            </w:pPr>
          </w:p>
        </w:tc>
      </w:tr>
      <w:tr w:rsidR="00913D9B" w:rsidRPr="00913D9B" w14:paraId="22A7503D" w14:textId="77777777" w:rsidTr="00821CF0">
        <w:tc>
          <w:tcPr>
            <w:tcW w:w="1560" w:type="dxa"/>
            <w:shd w:val="clear" w:color="auto" w:fill="BFBFBF"/>
          </w:tcPr>
          <w:p w14:paraId="66551850"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699295CB"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378979B1" w14:textId="1312743B" w:rsidR="00913D9B" w:rsidRPr="00913D9B" w:rsidRDefault="00913D9B" w:rsidP="00913D9B">
            <w:pPr>
              <w:pStyle w:val="ListParagraph1"/>
              <w:jc w:val="left"/>
            </w:pPr>
          </w:p>
        </w:tc>
        <w:tc>
          <w:tcPr>
            <w:tcW w:w="1842" w:type="dxa"/>
            <w:shd w:val="clear" w:color="auto" w:fill="FFFFFF" w:themeFill="background1"/>
          </w:tcPr>
          <w:p w14:paraId="300E5930" w14:textId="77777777" w:rsidR="00913D9B" w:rsidRPr="00913D9B" w:rsidRDefault="00E61BA2" w:rsidP="00913D9B">
            <w:pPr>
              <w:pStyle w:val="ListParagraph1"/>
            </w:pPr>
            <w:r>
              <w:t>110,19 лв.</w:t>
            </w:r>
          </w:p>
        </w:tc>
        <w:tc>
          <w:tcPr>
            <w:tcW w:w="1077" w:type="dxa"/>
            <w:shd w:val="clear" w:color="auto" w:fill="FFFFFF" w:themeFill="background1"/>
          </w:tcPr>
          <w:p w14:paraId="318050C4" w14:textId="77777777" w:rsidR="00913D9B" w:rsidRPr="00913D9B" w:rsidRDefault="00913D9B" w:rsidP="00913D9B">
            <w:pPr>
              <w:pStyle w:val="ListParagraph1"/>
            </w:pPr>
          </w:p>
        </w:tc>
      </w:tr>
      <w:tr w:rsidR="00913D9B" w:rsidRPr="00913D9B" w14:paraId="58012926" w14:textId="77777777" w:rsidTr="00E61BA2">
        <w:tc>
          <w:tcPr>
            <w:tcW w:w="1560" w:type="dxa"/>
            <w:shd w:val="clear" w:color="auto" w:fill="BFBFBF"/>
          </w:tcPr>
          <w:p w14:paraId="07BDF042"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1CB6BB04"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29315448" w14:textId="4601C829"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647B211A" w14:textId="77777777" w:rsidR="00913D9B" w:rsidRPr="00913D9B" w:rsidRDefault="00E61BA2" w:rsidP="00913D9B">
            <w:pPr>
              <w:pStyle w:val="ListParagraph1"/>
            </w:pPr>
            <w:r>
              <w:t>792,48 лв.</w:t>
            </w:r>
          </w:p>
        </w:tc>
        <w:tc>
          <w:tcPr>
            <w:tcW w:w="1077" w:type="dxa"/>
            <w:tcBorders>
              <w:bottom w:val="single" w:sz="4" w:space="0" w:color="auto"/>
            </w:tcBorders>
            <w:shd w:val="clear" w:color="auto" w:fill="FFFFFF" w:themeFill="background1"/>
          </w:tcPr>
          <w:p w14:paraId="62B1BF34" w14:textId="77777777" w:rsidR="00913D9B" w:rsidRPr="00913D9B" w:rsidRDefault="00913D9B" w:rsidP="00913D9B">
            <w:pPr>
              <w:pStyle w:val="ListParagraph1"/>
            </w:pPr>
          </w:p>
        </w:tc>
      </w:tr>
      <w:tr w:rsidR="003E212A" w:rsidRPr="00913D9B" w14:paraId="10827E66" w14:textId="77777777" w:rsidTr="00E61BA2">
        <w:tc>
          <w:tcPr>
            <w:tcW w:w="1560" w:type="dxa"/>
            <w:shd w:val="clear" w:color="auto" w:fill="BFBFBF"/>
          </w:tcPr>
          <w:p w14:paraId="3F9468ED" w14:textId="77777777" w:rsidR="003E212A" w:rsidRPr="00913D9B" w:rsidRDefault="003E212A" w:rsidP="00913D9B">
            <w:pPr>
              <w:pStyle w:val="ListParagraph1"/>
              <w:numPr>
                <w:ilvl w:val="1"/>
                <w:numId w:val="31"/>
              </w:numPr>
            </w:pPr>
          </w:p>
        </w:tc>
        <w:tc>
          <w:tcPr>
            <w:tcW w:w="2295" w:type="dxa"/>
            <w:shd w:val="clear" w:color="auto" w:fill="D9D9D9"/>
          </w:tcPr>
          <w:p w14:paraId="3B8A28EF" w14:textId="020EF780" w:rsidR="003E212A" w:rsidRPr="00913D9B" w:rsidRDefault="003E212A" w:rsidP="003E212A">
            <w:pPr>
              <w:rPr>
                <w:sz w:val="22"/>
                <w:szCs w:val="22"/>
              </w:rPr>
            </w:pPr>
            <w:r w:rsidRPr="00913D9B">
              <w:rPr>
                <w:sz w:val="22"/>
                <w:szCs w:val="22"/>
                <w:lang w:val="bg-BG"/>
              </w:rPr>
              <w:t>Обект:</w:t>
            </w:r>
            <w:r w:rsidR="004661CA" w:rsidRPr="004661CA">
              <w:rPr>
                <w:sz w:val="22"/>
                <w:lang w:val="bg-BG"/>
              </w:rPr>
              <w:t xml:space="preserve"> </w:t>
            </w:r>
            <w:r w:rsidR="004661CA" w:rsidRPr="004661CA">
              <w:rPr>
                <w:sz w:val="22"/>
                <w:szCs w:val="22"/>
                <w:lang w:val="bg-BG"/>
              </w:rPr>
              <w:t>СГРАДА №37 „Попови къщи , град Пещера, ул. Христо Смирненски №4”</w:t>
            </w:r>
          </w:p>
        </w:tc>
        <w:tc>
          <w:tcPr>
            <w:tcW w:w="3544" w:type="dxa"/>
            <w:tcBorders>
              <w:tr2bl w:val="single" w:sz="4" w:space="0" w:color="auto"/>
            </w:tcBorders>
            <w:shd w:val="clear" w:color="auto" w:fill="D9D9D9"/>
          </w:tcPr>
          <w:p w14:paraId="3E5134B0"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4C5F11F0"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76400165" w14:textId="77777777" w:rsidR="003E212A" w:rsidRPr="00913D9B" w:rsidRDefault="003E212A" w:rsidP="003E212A">
            <w:pPr>
              <w:pStyle w:val="ListParagraph1"/>
            </w:pPr>
          </w:p>
        </w:tc>
      </w:tr>
      <w:tr w:rsidR="00913D9B" w:rsidRPr="00913D9B" w14:paraId="5E1DBF98" w14:textId="77777777" w:rsidTr="00821CF0">
        <w:tc>
          <w:tcPr>
            <w:tcW w:w="1560" w:type="dxa"/>
            <w:shd w:val="clear" w:color="auto" w:fill="BFBFBF"/>
          </w:tcPr>
          <w:p w14:paraId="7937C886"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6C14A2BB"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6EB3C90E" w14:textId="4D68A6BC" w:rsidR="00913D9B" w:rsidRPr="00913D9B" w:rsidRDefault="00913D9B" w:rsidP="00913D9B">
            <w:pPr>
              <w:pStyle w:val="ListParagraph1"/>
              <w:jc w:val="left"/>
            </w:pPr>
          </w:p>
        </w:tc>
        <w:tc>
          <w:tcPr>
            <w:tcW w:w="1842" w:type="dxa"/>
            <w:shd w:val="clear" w:color="auto" w:fill="FFFFFF" w:themeFill="background1"/>
          </w:tcPr>
          <w:p w14:paraId="0235184C" w14:textId="77777777" w:rsidR="00913D9B" w:rsidRPr="00913D9B" w:rsidRDefault="00E61BA2" w:rsidP="00913D9B">
            <w:pPr>
              <w:pStyle w:val="ListParagraph1"/>
            </w:pPr>
            <w:r>
              <w:t>148,98 лв.</w:t>
            </w:r>
          </w:p>
        </w:tc>
        <w:tc>
          <w:tcPr>
            <w:tcW w:w="1077" w:type="dxa"/>
            <w:shd w:val="clear" w:color="auto" w:fill="FFFFFF" w:themeFill="background1"/>
          </w:tcPr>
          <w:p w14:paraId="49F1D8FA" w14:textId="77777777" w:rsidR="00913D9B" w:rsidRPr="00913D9B" w:rsidRDefault="00913D9B" w:rsidP="00913D9B">
            <w:pPr>
              <w:pStyle w:val="ListParagraph1"/>
            </w:pPr>
          </w:p>
        </w:tc>
      </w:tr>
      <w:tr w:rsidR="00913D9B" w:rsidRPr="00913D9B" w14:paraId="21683A36" w14:textId="77777777" w:rsidTr="00E61BA2">
        <w:tc>
          <w:tcPr>
            <w:tcW w:w="1560" w:type="dxa"/>
            <w:shd w:val="clear" w:color="auto" w:fill="BFBFBF"/>
          </w:tcPr>
          <w:p w14:paraId="364C13B8"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1F9D4A18"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703042CC" w14:textId="42D14BF8"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067F8246" w14:textId="77777777" w:rsidR="00913D9B" w:rsidRPr="00913D9B" w:rsidRDefault="00E61BA2" w:rsidP="00913D9B">
            <w:pPr>
              <w:pStyle w:val="ListParagraph1"/>
            </w:pPr>
            <w:r>
              <w:t>1 071,47 лв.</w:t>
            </w:r>
          </w:p>
        </w:tc>
        <w:tc>
          <w:tcPr>
            <w:tcW w:w="1077" w:type="dxa"/>
            <w:tcBorders>
              <w:bottom w:val="single" w:sz="4" w:space="0" w:color="auto"/>
            </w:tcBorders>
            <w:shd w:val="clear" w:color="auto" w:fill="FFFFFF" w:themeFill="background1"/>
          </w:tcPr>
          <w:p w14:paraId="64B57C23" w14:textId="77777777" w:rsidR="00913D9B" w:rsidRPr="00913D9B" w:rsidRDefault="00913D9B" w:rsidP="00913D9B">
            <w:pPr>
              <w:pStyle w:val="ListParagraph1"/>
            </w:pPr>
          </w:p>
        </w:tc>
      </w:tr>
      <w:tr w:rsidR="003E212A" w:rsidRPr="00913D9B" w14:paraId="132B50A5" w14:textId="77777777" w:rsidTr="00E61BA2">
        <w:tc>
          <w:tcPr>
            <w:tcW w:w="1560" w:type="dxa"/>
            <w:shd w:val="clear" w:color="auto" w:fill="BFBFBF"/>
          </w:tcPr>
          <w:p w14:paraId="368DE7E2" w14:textId="77777777" w:rsidR="003E212A" w:rsidRPr="00913D9B" w:rsidRDefault="003E212A" w:rsidP="00913D9B">
            <w:pPr>
              <w:pStyle w:val="ListParagraph1"/>
              <w:numPr>
                <w:ilvl w:val="1"/>
                <w:numId w:val="31"/>
              </w:numPr>
            </w:pPr>
          </w:p>
        </w:tc>
        <w:tc>
          <w:tcPr>
            <w:tcW w:w="2295" w:type="dxa"/>
            <w:shd w:val="clear" w:color="auto" w:fill="D9D9D9"/>
          </w:tcPr>
          <w:p w14:paraId="7D05A0C4" w14:textId="6A7E5791" w:rsidR="003E212A" w:rsidRPr="00913D9B" w:rsidRDefault="003E212A" w:rsidP="003E212A">
            <w:pPr>
              <w:rPr>
                <w:sz w:val="22"/>
                <w:szCs w:val="22"/>
              </w:rPr>
            </w:pPr>
            <w:r w:rsidRPr="00913D9B">
              <w:rPr>
                <w:sz w:val="22"/>
                <w:szCs w:val="22"/>
                <w:lang w:val="bg-BG"/>
              </w:rPr>
              <w:t>Обект:</w:t>
            </w:r>
            <w:r w:rsidR="004661CA" w:rsidRPr="004661CA">
              <w:rPr>
                <w:sz w:val="22"/>
                <w:lang w:val="bg-BG"/>
              </w:rPr>
              <w:t xml:space="preserve"> </w:t>
            </w:r>
            <w:r w:rsidR="004661CA" w:rsidRPr="004661CA">
              <w:rPr>
                <w:sz w:val="22"/>
                <w:szCs w:val="22"/>
                <w:lang w:val="bg-BG"/>
              </w:rPr>
              <w:t>СГРАДА №39 „Филипови , град Пещера, ул. Васил Левски № 24”</w:t>
            </w:r>
          </w:p>
        </w:tc>
        <w:tc>
          <w:tcPr>
            <w:tcW w:w="3544" w:type="dxa"/>
            <w:tcBorders>
              <w:tr2bl w:val="single" w:sz="4" w:space="0" w:color="auto"/>
            </w:tcBorders>
            <w:shd w:val="clear" w:color="auto" w:fill="D9D9D9"/>
          </w:tcPr>
          <w:p w14:paraId="5BF56CF9"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71626A57"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67967C4C" w14:textId="77777777" w:rsidR="003E212A" w:rsidRPr="00913D9B" w:rsidRDefault="003E212A" w:rsidP="003E212A">
            <w:pPr>
              <w:pStyle w:val="ListParagraph1"/>
            </w:pPr>
          </w:p>
        </w:tc>
      </w:tr>
      <w:tr w:rsidR="00913D9B" w:rsidRPr="00913D9B" w14:paraId="2E8E0382" w14:textId="77777777" w:rsidTr="00821CF0">
        <w:tc>
          <w:tcPr>
            <w:tcW w:w="1560" w:type="dxa"/>
            <w:shd w:val="clear" w:color="auto" w:fill="BFBFBF"/>
          </w:tcPr>
          <w:p w14:paraId="7FC18608"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3E3FD4AC"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31CE9663" w14:textId="725C427B" w:rsidR="00913D9B" w:rsidRPr="00913D9B" w:rsidRDefault="00913D9B" w:rsidP="00913D9B">
            <w:pPr>
              <w:pStyle w:val="ListParagraph1"/>
              <w:jc w:val="left"/>
            </w:pPr>
          </w:p>
        </w:tc>
        <w:tc>
          <w:tcPr>
            <w:tcW w:w="1842" w:type="dxa"/>
            <w:shd w:val="clear" w:color="auto" w:fill="FFFFFF" w:themeFill="background1"/>
          </w:tcPr>
          <w:p w14:paraId="5D6C2DE1" w14:textId="77777777" w:rsidR="00913D9B" w:rsidRPr="00913D9B" w:rsidRDefault="00E61BA2" w:rsidP="00913D9B">
            <w:pPr>
              <w:pStyle w:val="ListParagraph1"/>
            </w:pPr>
            <w:r>
              <w:t>123,65 лв.</w:t>
            </w:r>
          </w:p>
        </w:tc>
        <w:tc>
          <w:tcPr>
            <w:tcW w:w="1077" w:type="dxa"/>
            <w:shd w:val="clear" w:color="auto" w:fill="FFFFFF" w:themeFill="background1"/>
          </w:tcPr>
          <w:p w14:paraId="1A28E962" w14:textId="77777777" w:rsidR="00913D9B" w:rsidRPr="00913D9B" w:rsidRDefault="00913D9B" w:rsidP="00913D9B">
            <w:pPr>
              <w:pStyle w:val="ListParagraph1"/>
            </w:pPr>
          </w:p>
        </w:tc>
      </w:tr>
      <w:tr w:rsidR="00913D9B" w:rsidRPr="00913D9B" w14:paraId="6CB448C6" w14:textId="77777777" w:rsidTr="00E61BA2">
        <w:tc>
          <w:tcPr>
            <w:tcW w:w="1560" w:type="dxa"/>
            <w:shd w:val="clear" w:color="auto" w:fill="BFBFBF"/>
          </w:tcPr>
          <w:p w14:paraId="192960D4"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63746D3F"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048FE7A0" w14:textId="586F5D45"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1FB5A185" w14:textId="77777777" w:rsidR="00913D9B" w:rsidRPr="00913D9B" w:rsidRDefault="00E61BA2" w:rsidP="00913D9B">
            <w:pPr>
              <w:pStyle w:val="ListParagraph1"/>
            </w:pPr>
            <w:r>
              <w:t>889,30 лв.</w:t>
            </w:r>
          </w:p>
        </w:tc>
        <w:tc>
          <w:tcPr>
            <w:tcW w:w="1077" w:type="dxa"/>
            <w:tcBorders>
              <w:bottom w:val="single" w:sz="4" w:space="0" w:color="auto"/>
            </w:tcBorders>
            <w:shd w:val="clear" w:color="auto" w:fill="FFFFFF" w:themeFill="background1"/>
          </w:tcPr>
          <w:p w14:paraId="16022E3B" w14:textId="77777777" w:rsidR="00913D9B" w:rsidRPr="00913D9B" w:rsidRDefault="00913D9B" w:rsidP="00913D9B">
            <w:pPr>
              <w:pStyle w:val="ListParagraph1"/>
            </w:pPr>
          </w:p>
        </w:tc>
      </w:tr>
      <w:tr w:rsidR="003E212A" w:rsidRPr="00913D9B" w14:paraId="01E82A86" w14:textId="77777777" w:rsidTr="00E61BA2">
        <w:tc>
          <w:tcPr>
            <w:tcW w:w="1560" w:type="dxa"/>
            <w:shd w:val="clear" w:color="auto" w:fill="BFBFBF"/>
          </w:tcPr>
          <w:p w14:paraId="5B58CEBC" w14:textId="77777777" w:rsidR="003E212A" w:rsidRPr="00913D9B" w:rsidRDefault="003E212A" w:rsidP="00913D9B">
            <w:pPr>
              <w:pStyle w:val="ListParagraph1"/>
              <w:numPr>
                <w:ilvl w:val="1"/>
                <w:numId w:val="31"/>
              </w:numPr>
            </w:pPr>
          </w:p>
        </w:tc>
        <w:tc>
          <w:tcPr>
            <w:tcW w:w="2295" w:type="dxa"/>
            <w:shd w:val="clear" w:color="auto" w:fill="D9D9D9"/>
          </w:tcPr>
          <w:p w14:paraId="78FFF768" w14:textId="30621092" w:rsidR="003E212A" w:rsidRPr="00913D9B" w:rsidRDefault="00821CF0" w:rsidP="003E212A">
            <w:pPr>
              <w:rPr>
                <w:sz w:val="22"/>
                <w:szCs w:val="22"/>
              </w:rPr>
            </w:pPr>
            <w:r w:rsidRPr="00913D9B">
              <w:rPr>
                <w:sz w:val="22"/>
                <w:szCs w:val="22"/>
                <w:lang w:val="bg-BG"/>
              </w:rPr>
              <w:t>Обект:</w:t>
            </w:r>
            <w:r w:rsidR="004661CA" w:rsidRPr="004661CA">
              <w:rPr>
                <w:sz w:val="22"/>
                <w:lang w:val="bg-BG"/>
              </w:rPr>
              <w:t xml:space="preserve"> </w:t>
            </w:r>
            <w:r w:rsidR="004661CA" w:rsidRPr="004661CA">
              <w:rPr>
                <w:sz w:val="22"/>
                <w:szCs w:val="22"/>
                <w:lang w:val="bg-BG"/>
              </w:rPr>
              <w:t>СГРАДА №41 „Комбоянови къщи , град Пещера, ул. Михаил Такев № 4”</w:t>
            </w:r>
          </w:p>
        </w:tc>
        <w:tc>
          <w:tcPr>
            <w:tcW w:w="3544" w:type="dxa"/>
            <w:tcBorders>
              <w:tr2bl w:val="single" w:sz="4" w:space="0" w:color="auto"/>
            </w:tcBorders>
            <w:shd w:val="clear" w:color="auto" w:fill="D9D9D9"/>
          </w:tcPr>
          <w:p w14:paraId="0EC34D51"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7579CBB4"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5C88A9D5" w14:textId="77777777" w:rsidR="003E212A" w:rsidRPr="00913D9B" w:rsidRDefault="003E212A" w:rsidP="003E212A">
            <w:pPr>
              <w:pStyle w:val="ListParagraph1"/>
            </w:pPr>
          </w:p>
        </w:tc>
      </w:tr>
      <w:tr w:rsidR="00913D9B" w:rsidRPr="00913D9B" w14:paraId="6DBBD694" w14:textId="77777777" w:rsidTr="00821CF0">
        <w:tc>
          <w:tcPr>
            <w:tcW w:w="1560" w:type="dxa"/>
            <w:shd w:val="clear" w:color="auto" w:fill="BFBFBF"/>
          </w:tcPr>
          <w:p w14:paraId="42B3F780"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0D2AB269"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3A0B2682" w14:textId="435A122F" w:rsidR="00913D9B" w:rsidRPr="00913D9B" w:rsidRDefault="00913D9B" w:rsidP="00913D9B">
            <w:pPr>
              <w:pStyle w:val="ListParagraph1"/>
              <w:jc w:val="left"/>
            </w:pPr>
          </w:p>
        </w:tc>
        <w:tc>
          <w:tcPr>
            <w:tcW w:w="1842" w:type="dxa"/>
            <w:shd w:val="clear" w:color="auto" w:fill="FFFFFF" w:themeFill="background1"/>
          </w:tcPr>
          <w:p w14:paraId="58D12430" w14:textId="77777777" w:rsidR="00913D9B" w:rsidRPr="00913D9B" w:rsidRDefault="00E61BA2" w:rsidP="00913D9B">
            <w:pPr>
              <w:pStyle w:val="ListParagraph1"/>
            </w:pPr>
            <w:r>
              <w:t>108,17 лв.</w:t>
            </w:r>
          </w:p>
        </w:tc>
        <w:tc>
          <w:tcPr>
            <w:tcW w:w="1077" w:type="dxa"/>
            <w:shd w:val="clear" w:color="auto" w:fill="FFFFFF" w:themeFill="background1"/>
          </w:tcPr>
          <w:p w14:paraId="6A6632E8" w14:textId="77777777" w:rsidR="00913D9B" w:rsidRPr="00913D9B" w:rsidRDefault="00913D9B" w:rsidP="00913D9B">
            <w:pPr>
              <w:pStyle w:val="ListParagraph1"/>
            </w:pPr>
          </w:p>
        </w:tc>
      </w:tr>
      <w:tr w:rsidR="00913D9B" w:rsidRPr="00913D9B" w14:paraId="73237873" w14:textId="77777777" w:rsidTr="00E61BA2">
        <w:tc>
          <w:tcPr>
            <w:tcW w:w="1560" w:type="dxa"/>
            <w:shd w:val="clear" w:color="auto" w:fill="BFBFBF"/>
          </w:tcPr>
          <w:p w14:paraId="5A23E5F9"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2E3A6530"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1148B337" w14:textId="7178610C"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2D0FF11D" w14:textId="77777777" w:rsidR="00913D9B" w:rsidRPr="00913D9B" w:rsidRDefault="00E61BA2" w:rsidP="00913D9B">
            <w:pPr>
              <w:pStyle w:val="ListParagraph1"/>
            </w:pPr>
            <w:r>
              <w:t>777,94 лв.</w:t>
            </w:r>
          </w:p>
        </w:tc>
        <w:tc>
          <w:tcPr>
            <w:tcW w:w="1077" w:type="dxa"/>
            <w:tcBorders>
              <w:bottom w:val="single" w:sz="4" w:space="0" w:color="auto"/>
            </w:tcBorders>
            <w:shd w:val="clear" w:color="auto" w:fill="FFFFFF" w:themeFill="background1"/>
          </w:tcPr>
          <w:p w14:paraId="57A1BED9" w14:textId="77777777" w:rsidR="00913D9B" w:rsidRPr="00913D9B" w:rsidRDefault="00913D9B" w:rsidP="00913D9B">
            <w:pPr>
              <w:pStyle w:val="ListParagraph1"/>
            </w:pPr>
          </w:p>
        </w:tc>
      </w:tr>
      <w:tr w:rsidR="003E212A" w:rsidRPr="00913D9B" w14:paraId="04177490" w14:textId="77777777" w:rsidTr="00E61BA2">
        <w:tc>
          <w:tcPr>
            <w:tcW w:w="1560" w:type="dxa"/>
            <w:shd w:val="clear" w:color="auto" w:fill="BFBFBF"/>
          </w:tcPr>
          <w:p w14:paraId="32D0CA04" w14:textId="77777777" w:rsidR="003E212A" w:rsidRPr="00913D9B" w:rsidRDefault="003E212A" w:rsidP="00913D9B">
            <w:pPr>
              <w:pStyle w:val="ListParagraph1"/>
              <w:numPr>
                <w:ilvl w:val="1"/>
                <w:numId w:val="31"/>
              </w:numPr>
            </w:pPr>
          </w:p>
        </w:tc>
        <w:tc>
          <w:tcPr>
            <w:tcW w:w="2295" w:type="dxa"/>
            <w:shd w:val="clear" w:color="auto" w:fill="D9D9D9"/>
          </w:tcPr>
          <w:p w14:paraId="0EE2C735" w14:textId="7EB5A3AF" w:rsidR="003E212A" w:rsidRPr="00913D9B" w:rsidRDefault="00821CF0" w:rsidP="003E212A">
            <w:pPr>
              <w:rPr>
                <w:sz w:val="22"/>
                <w:szCs w:val="22"/>
              </w:rPr>
            </w:pPr>
            <w:r w:rsidRPr="00913D9B">
              <w:rPr>
                <w:sz w:val="22"/>
                <w:szCs w:val="22"/>
                <w:lang w:val="bg-BG"/>
              </w:rPr>
              <w:t>Обект:</w:t>
            </w:r>
            <w:r w:rsidR="00BA4D64" w:rsidRPr="00BA4D64">
              <w:rPr>
                <w:sz w:val="22"/>
                <w:lang w:val="bg-BG"/>
              </w:rPr>
              <w:t xml:space="preserve"> </w:t>
            </w:r>
            <w:r w:rsidR="00BA4D64" w:rsidRPr="00BA4D64">
              <w:rPr>
                <w:sz w:val="22"/>
                <w:szCs w:val="22"/>
                <w:lang w:val="bg-BG"/>
              </w:rPr>
              <w:t>СГРАДА №45 град Пещера, ул. Веселин Стайков № 31</w:t>
            </w:r>
          </w:p>
        </w:tc>
        <w:tc>
          <w:tcPr>
            <w:tcW w:w="3544" w:type="dxa"/>
            <w:tcBorders>
              <w:tr2bl w:val="single" w:sz="4" w:space="0" w:color="auto"/>
            </w:tcBorders>
            <w:shd w:val="clear" w:color="auto" w:fill="D9D9D9"/>
          </w:tcPr>
          <w:p w14:paraId="2D01083C"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1BA5A052"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3C0417F2" w14:textId="77777777" w:rsidR="003E212A" w:rsidRPr="00913D9B" w:rsidRDefault="003E212A" w:rsidP="003E212A">
            <w:pPr>
              <w:pStyle w:val="ListParagraph1"/>
            </w:pPr>
          </w:p>
        </w:tc>
      </w:tr>
      <w:tr w:rsidR="00913D9B" w:rsidRPr="00913D9B" w14:paraId="3FF59A72" w14:textId="77777777" w:rsidTr="00821CF0">
        <w:trPr>
          <w:trHeight w:val="524"/>
        </w:trPr>
        <w:tc>
          <w:tcPr>
            <w:tcW w:w="1560" w:type="dxa"/>
            <w:shd w:val="clear" w:color="auto" w:fill="BFBFBF"/>
          </w:tcPr>
          <w:p w14:paraId="12DF5D08"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1E00AF89"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1B5AD404" w14:textId="3230109B" w:rsidR="00913D9B" w:rsidRPr="00913D9B" w:rsidRDefault="00913D9B" w:rsidP="00913D9B">
            <w:pPr>
              <w:pStyle w:val="ListParagraph1"/>
              <w:jc w:val="left"/>
            </w:pPr>
          </w:p>
        </w:tc>
        <w:tc>
          <w:tcPr>
            <w:tcW w:w="1842" w:type="dxa"/>
            <w:shd w:val="clear" w:color="auto" w:fill="FFFFFF" w:themeFill="background1"/>
          </w:tcPr>
          <w:p w14:paraId="06846E9B" w14:textId="77777777" w:rsidR="00913D9B" w:rsidRPr="00913D9B" w:rsidRDefault="00E61BA2" w:rsidP="00913D9B">
            <w:pPr>
              <w:pStyle w:val="ListParagraph1"/>
            </w:pPr>
            <w:r>
              <w:t>135,12 лв.</w:t>
            </w:r>
          </w:p>
        </w:tc>
        <w:tc>
          <w:tcPr>
            <w:tcW w:w="1077" w:type="dxa"/>
            <w:shd w:val="clear" w:color="auto" w:fill="FFFFFF" w:themeFill="background1"/>
          </w:tcPr>
          <w:p w14:paraId="2193D8EC" w14:textId="77777777" w:rsidR="00913D9B" w:rsidRPr="00913D9B" w:rsidRDefault="00913D9B" w:rsidP="00913D9B">
            <w:pPr>
              <w:pStyle w:val="ListParagraph1"/>
            </w:pPr>
          </w:p>
        </w:tc>
      </w:tr>
      <w:tr w:rsidR="00913D9B" w:rsidRPr="00913D9B" w14:paraId="4FFED1EA" w14:textId="77777777" w:rsidTr="00E61BA2">
        <w:tc>
          <w:tcPr>
            <w:tcW w:w="1560" w:type="dxa"/>
            <w:shd w:val="clear" w:color="auto" w:fill="BFBFBF"/>
          </w:tcPr>
          <w:p w14:paraId="4C32D08B"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54774920"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Borders>
              <w:bottom w:val="single" w:sz="4" w:space="0" w:color="auto"/>
            </w:tcBorders>
            <w:shd w:val="clear" w:color="auto" w:fill="FFFFFF" w:themeFill="background1"/>
          </w:tcPr>
          <w:p w14:paraId="7F3D284A" w14:textId="78F9DEE6" w:rsidR="00913D9B" w:rsidRPr="00913D9B" w:rsidRDefault="00913D9B" w:rsidP="00913D9B">
            <w:pPr>
              <w:pStyle w:val="ListParagraph1"/>
              <w:jc w:val="left"/>
            </w:pPr>
          </w:p>
        </w:tc>
        <w:tc>
          <w:tcPr>
            <w:tcW w:w="1842" w:type="dxa"/>
            <w:tcBorders>
              <w:bottom w:val="single" w:sz="4" w:space="0" w:color="auto"/>
            </w:tcBorders>
            <w:shd w:val="clear" w:color="auto" w:fill="FFFFFF" w:themeFill="background1"/>
          </w:tcPr>
          <w:p w14:paraId="683F8CA7" w14:textId="77777777" w:rsidR="00913D9B" w:rsidRPr="00913D9B" w:rsidRDefault="00E61BA2" w:rsidP="00913D9B">
            <w:pPr>
              <w:pStyle w:val="ListParagraph1"/>
            </w:pPr>
            <w:r>
              <w:t>971,76 лв.</w:t>
            </w:r>
          </w:p>
        </w:tc>
        <w:tc>
          <w:tcPr>
            <w:tcW w:w="1077" w:type="dxa"/>
            <w:tcBorders>
              <w:bottom w:val="single" w:sz="4" w:space="0" w:color="auto"/>
            </w:tcBorders>
            <w:shd w:val="clear" w:color="auto" w:fill="FFFFFF" w:themeFill="background1"/>
          </w:tcPr>
          <w:p w14:paraId="6903C08D" w14:textId="77777777" w:rsidR="00913D9B" w:rsidRPr="00913D9B" w:rsidRDefault="00913D9B" w:rsidP="00913D9B">
            <w:pPr>
              <w:pStyle w:val="ListParagraph1"/>
            </w:pPr>
          </w:p>
        </w:tc>
      </w:tr>
      <w:tr w:rsidR="003E212A" w:rsidRPr="00913D9B" w14:paraId="7B984636" w14:textId="77777777" w:rsidTr="00E61BA2">
        <w:tc>
          <w:tcPr>
            <w:tcW w:w="1560" w:type="dxa"/>
            <w:shd w:val="clear" w:color="auto" w:fill="BFBFBF"/>
          </w:tcPr>
          <w:p w14:paraId="7DC7DF09" w14:textId="77777777" w:rsidR="003E212A" w:rsidRPr="00913D9B" w:rsidRDefault="003E212A" w:rsidP="00913D9B">
            <w:pPr>
              <w:pStyle w:val="ListParagraph1"/>
              <w:numPr>
                <w:ilvl w:val="1"/>
                <w:numId w:val="31"/>
              </w:numPr>
            </w:pPr>
          </w:p>
        </w:tc>
        <w:tc>
          <w:tcPr>
            <w:tcW w:w="2295" w:type="dxa"/>
            <w:shd w:val="clear" w:color="auto" w:fill="D9D9D9"/>
          </w:tcPr>
          <w:p w14:paraId="77C46516" w14:textId="65D8D268" w:rsidR="003E212A" w:rsidRPr="00913D9B" w:rsidRDefault="00821CF0" w:rsidP="003E212A">
            <w:pPr>
              <w:rPr>
                <w:sz w:val="22"/>
                <w:szCs w:val="22"/>
              </w:rPr>
            </w:pPr>
            <w:r w:rsidRPr="00913D9B">
              <w:rPr>
                <w:sz w:val="22"/>
                <w:szCs w:val="22"/>
                <w:lang w:val="bg-BG"/>
              </w:rPr>
              <w:t>Обект:</w:t>
            </w:r>
            <w:r w:rsidR="00913D9B">
              <w:rPr>
                <w:sz w:val="22"/>
                <w:szCs w:val="22"/>
                <w:lang w:val="bg-BG"/>
              </w:rPr>
              <w:t xml:space="preserve"> </w:t>
            </w:r>
            <w:r w:rsidR="00BA4D64" w:rsidRPr="00BA4D64">
              <w:rPr>
                <w:sz w:val="22"/>
                <w:szCs w:val="22"/>
                <w:lang w:val="bg-BG"/>
              </w:rPr>
              <w:t>СГРАДА №32 град Пещера, ул. Коста Гьошев № 7 и 7А</w:t>
            </w:r>
          </w:p>
        </w:tc>
        <w:tc>
          <w:tcPr>
            <w:tcW w:w="3544" w:type="dxa"/>
            <w:tcBorders>
              <w:tr2bl w:val="single" w:sz="4" w:space="0" w:color="auto"/>
            </w:tcBorders>
            <w:shd w:val="clear" w:color="auto" w:fill="D9D9D9"/>
          </w:tcPr>
          <w:p w14:paraId="4466F0E8" w14:textId="77777777" w:rsidR="003E212A" w:rsidRPr="00913D9B" w:rsidRDefault="003E212A" w:rsidP="003E212A">
            <w:pPr>
              <w:pStyle w:val="ListParagraph1"/>
            </w:pPr>
          </w:p>
        </w:tc>
        <w:tc>
          <w:tcPr>
            <w:tcW w:w="1842" w:type="dxa"/>
            <w:tcBorders>
              <w:tr2bl w:val="single" w:sz="4" w:space="0" w:color="auto"/>
            </w:tcBorders>
            <w:shd w:val="clear" w:color="auto" w:fill="D9D9D9"/>
          </w:tcPr>
          <w:p w14:paraId="3C34CE1F" w14:textId="77777777" w:rsidR="003E212A" w:rsidRPr="00913D9B" w:rsidRDefault="003E212A" w:rsidP="003E212A">
            <w:pPr>
              <w:pStyle w:val="ListParagraph1"/>
            </w:pPr>
          </w:p>
        </w:tc>
        <w:tc>
          <w:tcPr>
            <w:tcW w:w="1077" w:type="dxa"/>
            <w:tcBorders>
              <w:tr2bl w:val="single" w:sz="4" w:space="0" w:color="auto"/>
            </w:tcBorders>
            <w:shd w:val="clear" w:color="auto" w:fill="D9D9D9"/>
          </w:tcPr>
          <w:p w14:paraId="50D44CEF" w14:textId="77777777" w:rsidR="003E212A" w:rsidRPr="00913D9B" w:rsidRDefault="003E212A" w:rsidP="003E212A">
            <w:pPr>
              <w:pStyle w:val="ListParagraph1"/>
            </w:pPr>
          </w:p>
        </w:tc>
      </w:tr>
      <w:tr w:rsidR="00913D9B" w:rsidRPr="00913D9B" w14:paraId="42F18DEC" w14:textId="77777777" w:rsidTr="00821CF0">
        <w:tc>
          <w:tcPr>
            <w:tcW w:w="1560" w:type="dxa"/>
            <w:shd w:val="clear" w:color="auto" w:fill="BFBFBF"/>
          </w:tcPr>
          <w:p w14:paraId="1BCA7A35"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41BF0F02" w14:textId="77777777" w:rsidR="00913D9B" w:rsidRPr="00913D9B" w:rsidRDefault="00913D9B" w:rsidP="00913D9B">
            <w:pPr>
              <w:pStyle w:val="ListParagraph1"/>
              <w:jc w:val="left"/>
            </w:pPr>
            <w:r w:rsidRPr="00913D9B">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shd w:val="clear" w:color="auto" w:fill="FFFFFF" w:themeFill="background1"/>
          </w:tcPr>
          <w:p w14:paraId="59AF8BB4" w14:textId="24E92088" w:rsidR="00913D9B" w:rsidRPr="00913D9B" w:rsidRDefault="00913D9B" w:rsidP="00913D9B">
            <w:pPr>
              <w:pStyle w:val="ListParagraph1"/>
              <w:jc w:val="left"/>
            </w:pPr>
          </w:p>
        </w:tc>
        <w:tc>
          <w:tcPr>
            <w:tcW w:w="1842" w:type="dxa"/>
            <w:shd w:val="clear" w:color="auto" w:fill="FFFFFF" w:themeFill="background1"/>
          </w:tcPr>
          <w:p w14:paraId="3E8F5946" w14:textId="77777777" w:rsidR="00913D9B" w:rsidRPr="00913D9B" w:rsidRDefault="00E61BA2" w:rsidP="00913D9B">
            <w:pPr>
              <w:pStyle w:val="ListParagraph1"/>
            </w:pPr>
            <w:r>
              <w:t>121,72 лв.</w:t>
            </w:r>
          </w:p>
        </w:tc>
        <w:tc>
          <w:tcPr>
            <w:tcW w:w="1077" w:type="dxa"/>
            <w:shd w:val="clear" w:color="auto" w:fill="FFFFFF" w:themeFill="background1"/>
          </w:tcPr>
          <w:p w14:paraId="1C60A6F4" w14:textId="77777777" w:rsidR="00913D9B" w:rsidRPr="00913D9B" w:rsidRDefault="00913D9B" w:rsidP="00913D9B">
            <w:pPr>
              <w:pStyle w:val="ListParagraph1"/>
            </w:pPr>
          </w:p>
        </w:tc>
      </w:tr>
      <w:tr w:rsidR="00913D9B" w:rsidRPr="00913D9B" w14:paraId="61318465" w14:textId="77777777" w:rsidTr="00821CF0">
        <w:tc>
          <w:tcPr>
            <w:tcW w:w="1560" w:type="dxa"/>
            <w:shd w:val="clear" w:color="auto" w:fill="BFBFBF"/>
          </w:tcPr>
          <w:p w14:paraId="47DE61D0" w14:textId="77777777" w:rsidR="00913D9B" w:rsidRPr="00913D9B" w:rsidRDefault="00913D9B" w:rsidP="00913D9B">
            <w:pPr>
              <w:pStyle w:val="ListParagraph1"/>
              <w:numPr>
                <w:ilvl w:val="2"/>
                <w:numId w:val="31"/>
              </w:numPr>
            </w:pPr>
          </w:p>
        </w:tc>
        <w:tc>
          <w:tcPr>
            <w:tcW w:w="2295" w:type="dxa"/>
            <w:shd w:val="clear" w:color="auto" w:fill="FFFFFF" w:themeFill="background1"/>
          </w:tcPr>
          <w:p w14:paraId="395B428D" w14:textId="77777777" w:rsidR="00913D9B" w:rsidRPr="00913D9B" w:rsidRDefault="00913D9B" w:rsidP="00913D9B">
            <w:pPr>
              <w:pStyle w:val="ListParagraph1"/>
              <w:jc w:val="left"/>
            </w:pPr>
            <w:r w:rsidRPr="00913D9B">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shd w:val="clear" w:color="auto" w:fill="FFFFFF" w:themeFill="background1"/>
          </w:tcPr>
          <w:p w14:paraId="7D14FAD4" w14:textId="1E91C85E" w:rsidR="00913D9B" w:rsidRPr="00913D9B" w:rsidRDefault="00913D9B" w:rsidP="00913D9B">
            <w:pPr>
              <w:pStyle w:val="ListParagraph1"/>
              <w:jc w:val="left"/>
            </w:pPr>
          </w:p>
        </w:tc>
        <w:tc>
          <w:tcPr>
            <w:tcW w:w="1842" w:type="dxa"/>
            <w:shd w:val="clear" w:color="auto" w:fill="FFFFFF" w:themeFill="background1"/>
          </w:tcPr>
          <w:p w14:paraId="28E78E87" w14:textId="77777777" w:rsidR="00913D9B" w:rsidRPr="00913D9B" w:rsidRDefault="00E61BA2" w:rsidP="00913D9B">
            <w:pPr>
              <w:pStyle w:val="ListParagraph1"/>
            </w:pPr>
            <w:r>
              <w:t>875,39 лв.</w:t>
            </w:r>
          </w:p>
        </w:tc>
        <w:tc>
          <w:tcPr>
            <w:tcW w:w="1077" w:type="dxa"/>
            <w:shd w:val="clear" w:color="auto" w:fill="FFFFFF" w:themeFill="background1"/>
          </w:tcPr>
          <w:p w14:paraId="5653A017" w14:textId="77777777" w:rsidR="00913D9B" w:rsidRPr="00913D9B" w:rsidRDefault="00913D9B" w:rsidP="00913D9B">
            <w:pPr>
              <w:pStyle w:val="ListParagraph1"/>
            </w:pPr>
          </w:p>
        </w:tc>
      </w:tr>
    </w:tbl>
    <w:p w14:paraId="43B10210" w14:textId="77777777" w:rsidR="0009256B" w:rsidRPr="00913D9B" w:rsidRDefault="0009256B" w:rsidP="00913D9B">
      <w:pPr>
        <w:pStyle w:val="afff2"/>
        <w:autoSpaceDE w:val="0"/>
        <w:autoSpaceDN w:val="0"/>
        <w:adjustRightInd w:val="0"/>
        <w:spacing w:before="120" w:after="120" w:line="240" w:lineRule="atLeast"/>
        <w:jc w:val="both"/>
        <w:rPr>
          <w:sz w:val="22"/>
          <w:szCs w:val="22"/>
        </w:rPr>
      </w:pPr>
    </w:p>
    <w:p w14:paraId="78A904D0" w14:textId="77777777" w:rsidR="000E432C" w:rsidRPr="00913D9B" w:rsidRDefault="000E432C" w:rsidP="003629F4">
      <w:pPr>
        <w:pStyle w:val="afff2"/>
        <w:numPr>
          <w:ilvl w:val="0"/>
          <w:numId w:val="27"/>
        </w:numPr>
        <w:spacing w:before="120" w:after="120" w:line="240" w:lineRule="atLeast"/>
        <w:jc w:val="both"/>
        <w:rPr>
          <w:sz w:val="22"/>
          <w:szCs w:val="22"/>
          <w:lang w:val="bg-BG"/>
        </w:rPr>
      </w:pPr>
      <w:bookmarkStart w:id="3" w:name="_Ref357407724"/>
      <w:r w:rsidRPr="00913D9B">
        <w:rPr>
          <w:sz w:val="22"/>
          <w:szCs w:val="22"/>
          <w:lang w:val="bg-BG"/>
        </w:rPr>
        <w:t xml:space="preserve">Плащането на </w:t>
      </w:r>
      <w:r w:rsidRPr="00913D9B">
        <w:rPr>
          <w:b/>
          <w:bCs/>
          <w:sz w:val="22"/>
          <w:szCs w:val="22"/>
          <w:lang w:val="bg-BG"/>
        </w:rPr>
        <w:t>ЦЕНАТА ЗА ИЗПЪЛНЕНИЕ НА ДОГОВОРА</w:t>
      </w:r>
      <w:r w:rsidRPr="00913D9B">
        <w:rPr>
          <w:sz w:val="22"/>
          <w:szCs w:val="22"/>
          <w:lang w:val="bg-BG"/>
        </w:rPr>
        <w:t xml:space="preserve"> се извършва при условията и по реда на договора.</w:t>
      </w:r>
      <w:bookmarkEnd w:id="3"/>
    </w:p>
    <w:p w14:paraId="072A9A13" w14:textId="77777777" w:rsidR="000E432C" w:rsidRPr="00913D9B" w:rsidRDefault="000E432C" w:rsidP="003629F4">
      <w:pPr>
        <w:pStyle w:val="afff2"/>
        <w:numPr>
          <w:ilvl w:val="0"/>
          <w:numId w:val="27"/>
        </w:numPr>
        <w:spacing w:before="120" w:after="120" w:line="240" w:lineRule="atLeast"/>
        <w:jc w:val="both"/>
        <w:rPr>
          <w:sz w:val="22"/>
          <w:szCs w:val="22"/>
          <w:lang w:val="bg-BG"/>
        </w:rPr>
      </w:pPr>
      <w:bookmarkStart w:id="4" w:name="_Ref357407732"/>
      <w:r w:rsidRPr="00913D9B">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4"/>
    </w:p>
    <w:p w14:paraId="08657DC8" w14:textId="77777777" w:rsidR="000E432C" w:rsidRPr="00913D9B" w:rsidRDefault="000E432C" w:rsidP="003629F4">
      <w:pPr>
        <w:pStyle w:val="afff2"/>
        <w:numPr>
          <w:ilvl w:val="0"/>
          <w:numId w:val="27"/>
        </w:numPr>
        <w:spacing w:before="120" w:after="120" w:line="240" w:lineRule="atLeast"/>
        <w:jc w:val="both"/>
        <w:rPr>
          <w:sz w:val="22"/>
          <w:szCs w:val="22"/>
          <w:lang w:val="bg-BG"/>
        </w:rPr>
      </w:pPr>
      <w:bookmarkStart w:id="5" w:name="_Ref357407750"/>
      <w:r w:rsidRPr="00913D9B">
        <w:rPr>
          <w:sz w:val="22"/>
          <w:szCs w:val="22"/>
          <w:lang w:val="bg-BG"/>
        </w:rPr>
        <w:t xml:space="preserve">С настоящото Ценово </w:t>
      </w:r>
      <w:r w:rsidR="00930144" w:rsidRPr="00913D9B">
        <w:rPr>
          <w:sz w:val="22"/>
          <w:szCs w:val="22"/>
          <w:lang w:val="bg-BG"/>
        </w:rPr>
        <w:t>п</w:t>
      </w:r>
      <w:r w:rsidRPr="00913D9B">
        <w:rPr>
          <w:sz w:val="22"/>
          <w:szCs w:val="22"/>
          <w:lang w:val="bg-BG"/>
        </w:rPr>
        <w:t xml:space="preserve">редложение още веднъж </w:t>
      </w:r>
      <w:r w:rsidRPr="00913D9B">
        <w:rPr>
          <w:b/>
          <w:bCs/>
          <w:sz w:val="22"/>
          <w:szCs w:val="22"/>
          <w:lang w:val="bg-BG"/>
        </w:rPr>
        <w:t>ДЕКЛАРИРАМЕ</w:t>
      </w:r>
      <w:r w:rsidRPr="00913D9B">
        <w:rPr>
          <w:sz w:val="22"/>
          <w:szCs w:val="22"/>
          <w:lang w:val="bg-BG"/>
        </w:rPr>
        <w:t xml:space="preserve">,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w:t>
      </w:r>
      <w:r w:rsidR="00930144" w:rsidRPr="00913D9B">
        <w:rPr>
          <w:sz w:val="22"/>
          <w:szCs w:val="22"/>
          <w:lang w:val="bg-BG"/>
        </w:rPr>
        <w:t>предмета</w:t>
      </w:r>
      <w:r w:rsidRPr="00913D9B">
        <w:rPr>
          <w:sz w:val="22"/>
          <w:szCs w:val="22"/>
          <w:lang w:val="bg-BG"/>
        </w:rPr>
        <w:t xml:space="preserve">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389721F2" w14:textId="77777777" w:rsidR="000E432C" w:rsidRPr="00913D9B" w:rsidRDefault="000E432C" w:rsidP="00A152C2">
      <w:pPr>
        <w:spacing w:before="120" w:after="120" w:line="240" w:lineRule="atLeast"/>
        <w:jc w:val="both"/>
        <w:rPr>
          <w:sz w:val="22"/>
          <w:szCs w:val="22"/>
          <w:lang w:val="bg-BG"/>
        </w:rPr>
      </w:pPr>
    </w:p>
    <w:p w14:paraId="18FE14E9" w14:textId="77777777" w:rsidR="000E432C" w:rsidRPr="00913D9B" w:rsidRDefault="000E432C" w:rsidP="00A152C2">
      <w:pPr>
        <w:spacing w:before="120" w:after="120" w:line="240" w:lineRule="atLeast"/>
        <w:jc w:val="both"/>
        <w:rPr>
          <w:sz w:val="22"/>
          <w:szCs w:val="22"/>
          <w:lang w:val="bg-BG"/>
        </w:rPr>
      </w:pPr>
      <w:r w:rsidRPr="00913D9B">
        <w:rPr>
          <w:sz w:val="22"/>
          <w:szCs w:val="22"/>
          <w:lang w:val="bg-BG"/>
        </w:rPr>
        <w:t>Известна ми е отговорността по чл.313 от Наказателния кодекс.</w:t>
      </w:r>
    </w:p>
    <w:p w14:paraId="6674F9DF" w14:textId="77777777" w:rsidR="000E432C" w:rsidRPr="00913D9B" w:rsidRDefault="000E432C" w:rsidP="00A152C2">
      <w:pPr>
        <w:spacing w:before="120" w:after="120" w:line="240" w:lineRule="atLeast"/>
        <w:jc w:val="both"/>
        <w:rPr>
          <w:sz w:val="22"/>
          <w:szCs w:val="22"/>
          <w:lang w:val="bg-BG"/>
        </w:rPr>
      </w:pPr>
      <w:r w:rsidRPr="00913D9B">
        <w:rPr>
          <w:sz w:val="22"/>
          <w:szCs w:val="22"/>
          <w:lang w:val="bg-BG"/>
        </w:rPr>
        <w:t xml:space="preserve"> [</w:t>
      </w:r>
      <w:r w:rsidRPr="00913D9B">
        <w:rPr>
          <w:i/>
          <w:iCs/>
          <w:sz w:val="22"/>
          <w:szCs w:val="22"/>
          <w:lang w:val="bg-BG"/>
        </w:rPr>
        <w:t>дата на подписване</w:t>
      </w:r>
      <w:r w:rsidRPr="00913D9B">
        <w:rPr>
          <w:sz w:val="22"/>
          <w:szCs w:val="22"/>
          <w:lang w:val="bg-BG"/>
        </w:rPr>
        <w:t>]</w:t>
      </w:r>
      <w:r w:rsidRPr="00913D9B">
        <w:rPr>
          <w:sz w:val="22"/>
          <w:szCs w:val="22"/>
          <w:lang w:val="bg-BG"/>
        </w:rPr>
        <w:tab/>
      </w:r>
      <w:r w:rsidRPr="00913D9B">
        <w:rPr>
          <w:sz w:val="22"/>
          <w:szCs w:val="22"/>
          <w:lang w:val="bg-BG"/>
        </w:rPr>
        <w:tab/>
      </w:r>
      <w:r w:rsidRPr="00913D9B">
        <w:rPr>
          <w:sz w:val="22"/>
          <w:szCs w:val="22"/>
          <w:lang w:val="bg-BG"/>
        </w:rPr>
        <w:tab/>
      </w:r>
      <w:r w:rsidRPr="00913D9B">
        <w:rPr>
          <w:sz w:val="22"/>
          <w:szCs w:val="22"/>
          <w:lang w:val="bg-BG"/>
        </w:rPr>
        <w:tab/>
      </w:r>
      <w:r w:rsidRPr="00913D9B">
        <w:rPr>
          <w:sz w:val="22"/>
          <w:szCs w:val="22"/>
          <w:lang w:val="bg-BG"/>
        </w:rPr>
        <w:tab/>
        <w:t>Декларатор: [</w:t>
      </w:r>
      <w:r w:rsidRPr="00913D9B">
        <w:rPr>
          <w:i/>
          <w:iCs/>
          <w:sz w:val="22"/>
          <w:szCs w:val="22"/>
          <w:lang w:val="bg-BG"/>
        </w:rPr>
        <w:t>подпис</w:t>
      </w:r>
      <w:r w:rsidRPr="00913D9B">
        <w:rPr>
          <w:sz w:val="22"/>
          <w:szCs w:val="22"/>
          <w:lang w:val="bg-BG"/>
        </w:rPr>
        <w:t xml:space="preserve">]:  </w:t>
      </w:r>
    </w:p>
    <w:p w14:paraId="30A2C7F0" w14:textId="77777777" w:rsidR="000E432C" w:rsidRPr="00913D9B" w:rsidRDefault="000E432C" w:rsidP="00A152C2">
      <w:pPr>
        <w:spacing w:before="120" w:after="120" w:line="240" w:lineRule="atLeast"/>
        <w:jc w:val="both"/>
        <w:rPr>
          <w:sz w:val="22"/>
          <w:szCs w:val="22"/>
          <w:lang w:val="bg-BG"/>
        </w:rPr>
      </w:pPr>
      <w:r w:rsidRPr="00913D9B">
        <w:rPr>
          <w:sz w:val="22"/>
          <w:szCs w:val="22"/>
          <w:lang w:val="bg-BG"/>
        </w:rPr>
        <w:tab/>
      </w:r>
      <w:r w:rsidRPr="00913D9B">
        <w:rPr>
          <w:sz w:val="22"/>
          <w:szCs w:val="22"/>
          <w:lang w:val="bg-BG"/>
        </w:rPr>
        <w:tab/>
      </w:r>
      <w:r w:rsidRPr="00913D9B">
        <w:rPr>
          <w:sz w:val="22"/>
          <w:szCs w:val="22"/>
          <w:lang w:val="bg-BG"/>
        </w:rPr>
        <w:tab/>
      </w:r>
      <w:r w:rsidRPr="00913D9B">
        <w:rPr>
          <w:sz w:val="22"/>
          <w:szCs w:val="22"/>
          <w:lang w:val="bg-BG"/>
        </w:rPr>
        <w:tab/>
      </w:r>
      <w:r w:rsidRPr="00913D9B">
        <w:rPr>
          <w:sz w:val="22"/>
          <w:szCs w:val="22"/>
          <w:lang w:val="bg-BG"/>
        </w:rPr>
        <w:tab/>
      </w:r>
      <w:r w:rsidRPr="00913D9B">
        <w:rPr>
          <w:sz w:val="22"/>
          <w:szCs w:val="22"/>
          <w:lang w:val="bg-BG"/>
        </w:rPr>
        <w:tab/>
      </w:r>
      <w:r w:rsidRPr="00913D9B">
        <w:rPr>
          <w:sz w:val="22"/>
          <w:szCs w:val="22"/>
          <w:lang w:val="bg-BG"/>
        </w:rPr>
        <w:tab/>
        <w:t>[</w:t>
      </w:r>
      <w:r w:rsidRPr="00913D9B">
        <w:rPr>
          <w:i/>
          <w:iCs/>
          <w:sz w:val="22"/>
          <w:szCs w:val="22"/>
          <w:lang w:val="bg-BG"/>
        </w:rPr>
        <w:t>печат, когато е приложимо</w:t>
      </w:r>
      <w:r w:rsidRPr="00913D9B">
        <w:rPr>
          <w:sz w:val="22"/>
          <w:szCs w:val="22"/>
          <w:lang w:val="bg-BG"/>
        </w:rPr>
        <w:t>]</w:t>
      </w:r>
    </w:p>
    <w:p w14:paraId="6FDD198D" w14:textId="77777777" w:rsidR="000E432C" w:rsidRPr="00913D9B" w:rsidRDefault="000E432C" w:rsidP="00A152C2">
      <w:pPr>
        <w:spacing w:before="120" w:after="120" w:line="240" w:lineRule="atLeast"/>
        <w:jc w:val="both"/>
        <w:rPr>
          <w:sz w:val="22"/>
          <w:szCs w:val="22"/>
          <w:lang w:val="bg-BG"/>
        </w:rPr>
      </w:pPr>
    </w:p>
    <w:sectPr w:rsidR="000E432C" w:rsidRPr="00913D9B" w:rsidSect="00467018">
      <w:type w:val="continuous"/>
      <w:pgSz w:w="11907" w:h="16839" w:code="9"/>
      <w:pgMar w:top="680" w:right="680"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3481" w14:textId="77777777" w:rsidR="008E1D82" w:rsidRDefault="008E1D82">
      <w:r>
        <w:separator/>
      </w:r>
    </w:p>
  </w:endnote>
  <w:endnote w:type="continuationSeparator" w:id="0">
    <w:p w14:paraId="63934AB7" w14:textId="77777777" w:rsidR="008E1D82" w:rsidRDefault="008E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161F4" w14:textId="77777777" w:rsidR="008E1D82" w:rsidRDefault="008E1D82">
      <w:r>
        <w:separator/>
      </w:r>
    </w:p>
  </w:footnote>
  <w:footnote w:type="continuationSeparator" w:id="0">
    <w:p w14:paraId="4B1B82A2" w14:textId="77777777" w:rsidR="008E1D82" w:rsidRDefault="008E1D82">
      <w:r>
        <w:continuationSeparator/>
      </w:r>
    </w:p>
  </w:footnote>
  <w:footnote w:id="1">
    <w:p w14:paraId="2FD1E5A1" w14:textId="77777777" w:rsidR="00491ECD" w:rsidRDefault="00491ECD"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22632D34" w14:textId="77777777" w:rsidR="00491ECD" w:rsidRDefault="00491ECD" w:rsidP="005B26DF">
      <w:pPr>
        <w:pStyle w:val="aff1"/>
        <w:spacing w:before="120" w:after="120" w:line="240" w:lineRule="atLeast"/>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60C6B6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BC08DF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7A63B9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2EC48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3402"/>
        </w:tabs>
        <w:ind w:left="3402" w:hanging="283"/>
      </w:pPr>
      <w:rPr>
        <w:rFonts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15:restartNumberingAfterBreak="0">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10" w15:restartNumberingAfterBreak="0">
    <w:nsid w:val="106A5F60"/>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3402"/>
        </w:tabs>
        <w:ind w:left="3402" w:hanging="283"/>
      </w:pPr>
      <w:rPr>
        <w:rFonts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2"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4"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22D50F16"/>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3402"/>
        </w:tabs>
        <w:ind w:left="3402" w:hanging="283"/>
      </w:pPr>
      <w:rPr>
        <w:rFonts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6"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9F605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3402"/>
        </w:tabs>
        <w:ind w:left="3402" w:hanging="283"/>
      </w:pPr>
      <w:rPr>
        <w:rFonts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9" w15:restartNumberingAfterBreak="0">
    <w:nsid w:val="2A6E7E51"/>
    <w:multiLevelType w:val="multilevel"/>
    <w:tmpl w:val="AB7EA424"/>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2"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pStyle w:val="Title3"/>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3" w15:restartNumberingAfterBreak="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837B16"/>
    <w:multiLevelType w:val="multilevel"/>
    <w:tmpl w:val="2B40C39E"/>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E60CF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lvlText w:val="%6)"/>
      <w:lvlJc w:val="left"/>
      <w:pPr>
        <w:tabs>
          <w:tab w:val="num" w:pos="3402"/>
        </w:tabs>
        <w:ind w:left="3402" w:hanging="283"/>
      </w:pPr>
      <w:rPr>
        <w:rFonts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6" w15:restartNumberingAfterBreak="0">
    <w:nsid w:val="5A4714DC"/>
    <w:multiLevelType w:val="multilevel"/>
    <w:tmpl w:val="2B40C39E"/>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8" w15:restartNumberingAfterBreak="0">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9" w15:restartNumberingAfterBreak="0">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71B462BB"/>
    <w:multiLevelType w:val="multilevel"/>
    <w:tmpl w:val="1EAAE104"/>
    <w:lvl w:ilvl="0">
      <w:start w:val="1"/>
      <w:numFmt w:val="decimal"/>
      <w:pStyle w:val="30"/>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34"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35" w15:restartNumberingAfterBreak="0">
    <w:nsid w:val="76210F5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97320A"/>
    <w:multiLevelType w:val="multilevel"/>
    <w:tmpl w:val="F246FD50"/>
    <w:lvl w:ilvl="0">
      <w:start w:val="1"/>
      <w:numFmt w:val="decimal"/>
      <w:lvlText w:val="%1."/>
      <w:lvlJc w:val="left"/>
      <w:pPr>
        <w:ind w:left="360" w:hanging="360"/>
      </w:pPr>
      <w:rPr>
        <w:b/>
        <w:bCs/>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EF4D01"/>
    <w:multiLevelType w:val="multilevel"/>
    <w:tmpl w:val="0F6630D2"/>
    <w:styleLink w:val="4"/>
    <w:lvl w:ilvl="0">
      <w:start w:val="1"/>
      <w:numFmt w:val="ordinal"/>
      <w:pStyle w:val="13"/>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8"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22"/>
  </w:num>
  <w:num w:numId="6">
    <w:abstractNumId w:val="21"/>
  </w:num>
  <w:num w:numId="7">
    <w:abstractNumId w:val="12"/>
  </w:num>
  <w:num w:numId="8">
    <w:abstractNumId w:val="31"/>
  </w:num>
  <w:num w:numId="9">
    <w:abstractNumId w:val="27"/>
  </w:num>
  <w:num w:numId="10">
    <w:abstractNumId w:val="32"/>
  </w:num>
  <w:num w:numId="11">
    <w:abstractNumId w:val="34"/>
  </w:num>
  <w:num w:numId="12">
    <w:abstractNumId w:val="33"/>
  </w:num>
  <w:num w:numId="13">
    <w:abstractNumId w:val="28"/>
  </w:num>
  <w:num w:numId="14">
    <w:abstractNumId w:val="11"/>
  </w:num>
  <w:num w:numId="15">
    <w:abstractNumId w:val="9"/>
  </w:num>
  <w:num w:numId="16">
    <w:abstractNumId w:val="38"/>
  </w:num>
  <w:num w:numId="17">
    <w:abstractNumId w:val="13"/>
  </w:num>
  <w:num w:numId="18">
    <w:abstractNumId w:val="14"/>
  </w:num>
  <w:num w:numId="19">
    <w:abstractNumId w:val="30"/>
  </w:num>
  <w:num w:numId="20">
    <w:abstractNumId w:val="37"/>
  </w:num>
  <w:num w:numId="21">
    <w:abstractNumId w:val="17"/>
  </w:num>
  <w:num w:numId="22">
    <w:abstractNumId w:val="23"/>
  </w:num>
  <w:num w:numId="23">
    <w:abstractNumId w:val="1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 w:numId="27">
    <w:abstractNumId w:val="8"/>
  </w:num>
  <w:num w:numId="28">
    <w:abstractNumId w:val="35"/>
  </w:num>
  <w:num w:numId="29">
    <w:abstractNumId w:val="36"/>
  </w:num>
  <w:num w:numId="30">
    <w:abstractNumId w:val="26"/>
  </w:num>
  <w:num w:numId="31">
    <w:abstractNumId w:val="24"/>
  </w:num>
  <w:num w:numId="32">
    <w:abstractNumId w:val="25"/>
  </w:num>
  <w:num w:numId="33">
    <w:abstractNumId w:val="15"/>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0B8"/>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3CF"/>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6B"/>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089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32C"/>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5DF"/>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2CD"/>
    <w:rsid w:val="0014144E"/>
    <w:rsid w:val="0014184C"/>
    <w:rsid w:val="00141BD7"/>
    <w:rsid w:val="0014236B"/>
    <w:rsid w:val="001423FD"/>
    <w:rsid w:val="00142964"/>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6E39"/>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9EB"/>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6FC4"/>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173"/>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4F2"/>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9F4"/>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3E2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12A"/>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797"/>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3DB"/>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1CA"/>
    <w:rsid w:val="004669B4"/>
    <w:rsid w:val="00466A3D"/>
    <w:rsid w:val="00466FFA"/>
    <w:rsid w:val="00467018"/>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1ECD"/>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1F7"/>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79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5C6"/>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0E9"/>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1E7B"/>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5C8"/>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49"/>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2F52"/>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519"/>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082"/>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CF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1FFF"/>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8F5"/>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594"/>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6E3D"/>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6EE9"/>
    <w:rsid w:val="008A7386"/>
    <w:rsid w:val="008A7488"/>
    <w:rsid w:val="008A78E8"/>
    <w:rsid w:val="008A7DFF"/>
    <w:rsid w:val="008B082F"/>
    <w:rsid w:val="008B0C47"/>
    <w:rsid w:val="008B0CEB"/>
    <w:rsid w:val="008B113D"/>
    <w:rsid w:val="008B1798"/>
    <w:rsid w:val="008B1C0E"/>
    <w:rsid w:val="008B1D40"/>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2FE1"/>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1D82"/>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E7ED6"/>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D9B"/>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44"/>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A92"/>
    <w:rsid w:val="00940DF4"/>
    <w:rsid w:val="00940EDB"/>
    <w:rsid w:val="00941737"/>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0E04"/>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87F27"/>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971B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0FB"/>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27AF0"/>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3EE"/>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B5"/>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BB1"/>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4D64"/>
    <w:rsid w:val="00BA5F11"/>
    <w:rsid w:val="00BA5FE4"/>
    <w:rsid w:val="00BA62A3"/>
    <w:rsid w:val="00BA6317"/>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2F2B"/>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100"/>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981"/>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195"/>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5A2"/>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815"/>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419"/>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3D4B"/>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ECF"/>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4A74"/>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1BA2"/>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1E69"/>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1AB"/>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4168"/>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3CFD"/>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BF9"/>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DB8C7"/>
  <w15:docId w15:val="{D3571412-83F2-46A0-85EB-8A0D8B71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iPriority="0" w:unhideWhenUsed="1"/>
    <w:lsdException w:name="Normal Table" w:uiPriority="0"/>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uiPriority="0"/>
    <w:lsdException w:name="Table Web 2" w:semiHidden="1" w:uiPriority="0" w:unhideWhenUsed="1"/>
    <w:lsdException w:name="Table Web 3" w:semiHidden="1" w:uiPriority="0" w:unhideWhenUsed="1"/>
    <w:lsdException w:name="Balloon Text" w:semiHidden="1" w:uiPriority="0"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3">
    <w:name w:val="Normal"/>
    <w:qFormat/>
    <w:rsid w:val="00FB15EB"/>
    <w:rPr>
      <w:sz w:val="20"/>
      <w:szCs w:val="20"/>
      <w:lang w:val="en-AU"/>
    </w:rPr>
  </w:style>
  <w:style w:type="paragraph" w:styleId="10">
    <w:name w:val="heading 1"/>
    <w:basedOn w:val="a3"/>
    <w:next w:val="a3"/>
    <w:link w:val="11"/>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20">
    <w:name w:val="heading 2"/>
    <w:basedOn w:val="a3"/>
    <w:next w:val="a3"/>
    <w:link w:val="21"/>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31">
    <w:name w:val="heading 3"/>
    <w:basedOn w:val="a3"/>
    <w:next w:val="a3"/>
    <w:link w:val="32"/>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40">
    <w:name w:val="heading 4"/>
    <w:basedOn w:val="a3"/>
    <w:next w:val="a3"/>
    <w:link w:val="41"/>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uiPriority w:val="99"/>
    <w:qFormat/>
    <w:rsid w:val="004870B8"/>
    <w:pPr>
      <w:spacing w:before="120" w:after="120" w:line="240" w:lineRule="atLeast"/>
      <w:jc w:val="both"/>
      <w:outlineLvl w:val="4"/>
    </w:pPr>
    <w:rPr>
      <w:sz w:val="22"/>
      <w:szCs w:val="22"/>
      <w:lang w:val="bg-BG"/>
    </w:rPr>
  </w:style>
  <w:style w:type="paragraph" w:styleId="60">
    <w:name w:val="heading 6"/>
    <w:basedOn w:val="a3"/>
    <w:next w:val="a3"/>
    <w:link w:val="61"/>
    <w:uiPriority w:val="99"/>
    <w:qFormat/>
    <w:rsid w:val="002A3824"/>
    <w:pPr>
      <w:spacing w:before="120" w:after="120" w:line="240" w:lineRule="atLeast"/>
      <w:jc w:val="both"/>
      <w:outlineLvl w:val="5"/>
    </w:pPr>
    <w:rPr>
      <w:sz w:val="22"/>
      <w:szCs w:val="22"/>
      <w:lang w:val="bg-BG"/>
    </w:rPr>
  </w:style>
  <w:style w:type="paragraph" w:styleId="70">
    <w:name w:val="heading 7"/>
    <w:basedOn w:val="a3"/>
    <w:next w:val="a3"/>
    <w:link w:val="71"/>
    <w:uiPriority w:val="99"/>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uiPriority w:val="99"/>
    <w:qFormat/>
    <w:rsid w:val="00EA5E0D"/>
    <w:pPr>
      <w:keepNext/>
      <w:jc w:val="center"/>
      <w:outlineLvl w:val="7"/>
    </w:pPr>
    <w:rPr>
      <w:b/>
      <w:bCs/>
      <w:sz w:val="24"/>
      <w:szCs w:val="24"/>
      <w:lang w:val="bg-BG" w:eastAsia="en-US"/>
    </w:rPr>
  </w:style>
  <w:style w:type="paragraph" w:styleId="9">
    <w:name w:val="heading 9"/>
    <w:basedOn w:val="a3"/>
    <w:next w:val="a3"/>
    <w:link w:val="90"/>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basedOn w:val="a4"/>
    <w:link w:val="10"/>
    <w:uiPriority w:val="99"/>
    <w:locked/>
    <w:rsid w:val="00E97CD4"/>
    <w:rPr>
      <w:b/>
      <w:bCs/>
      <w:sz w:val="144"/>
      <w:szCs w:val="144"/>
      <w:shd w:val="clear" w:color="auto" w:fill="D9D9D9"/>
      <w:lang w:eastAsia="en-US"/>
    </w:rPr>
  </w:style>
  <w:style w:type="character" w:customStyle="1" w:styleId="21">
    <w:name w:val="Заглавие 2 Знак"/>
    <w:basedOn w:val="a4"/>
    <w:link w:val="20"/>
    <w:uiPriority w:val="99"/>
    <w:locked/>
    <w:rsid w:val="002A3824"/>
    <w:rPr>
      <w:rFonts w:ascii="Times New Roman Bold" w:hAnsi="Times New Roman Bold" w:cs="Times New Roman Bold"/>
      <w:b/>
      <w:bCs/>
      <w:sz w:val="56"/>
      <w:szCs w:val="56"/>
      <w:shd w:val="clear" w:color="auto" w:fill="92D050"/>
    </w:rPr>
  </w:style>
  <w:style w:type="character" w:customStyle="1" w:styleId="32">
    <w:name w:val="Заглавие 3 Знак"/>
    <w:basedOn w:val="a4"/>
    <w:link w:val="31"/>
    <w:uiPriority w:val="99"/>
    <w:locked/>
    <w:rsid w:val="002A3824"/>
    <w:rPr>
      <w:rFonts w:ascii="Times New Roman Bold" w:hAnsi="Times New Roman Bold" w:cs="Times New Roman Bold"/>
      <w:b/>
      <w:bCs/>
      <w:sz w:val="40"/>
      <w:szCs w:val="40"/>
      <w:shd w:val="clear" w:color="auto" w:fill="FFC000"/>
    </w:rPr>
  </w:style>
  <w:style w:type="character" w:customStyle="1" w:styleId="41">
    <w:name w:val="Заглавие 4 Знак"/>
    <w:basedOn w:val="a4"/>
    <w:link w:val="40"/>
    <w:uiPriority w:val="99"/>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basedOn w:val="a4"/>
    <w:link w:val="50"/>
    <w:uiPriority w:val="99"/>
    <w:locked/>
    <w:rsid w:val="004870B8"/>
    <w:rPr>
      <w:sz w:val="22"/>
      <w:szCs w:val="22"/>
    </w:rPr>
  </w:style>
  <w:style w:type="character" w:customStyle="1" w:styleId="61">
    <w:name w:val="Заглавие 6 Знак"/>
    <w:basedOn w:val="a4"/>
    <w:link w:val="60"/>
    <w:uiPriority w:val="99"/>
    <w:locked/>
    <w:rsid w:val="002A3824"/>
    <w:rPr>
      <w:sz w:val="22"/>
      <w:szCs w:val="22"/>
    </w:rPr>
  </w:style>
  <w:style w:type="character" w:customStyle="1" w:styleId="71">
    <w:name w:val="Заглавие 7 Знак"/>
    <w:basedOn w:val="a4"/>
    <w:link w:val="70"/>
    <w:uiPriority w:val="99"/>
    <w:locked/>
    <w:rsid w:val="00E97CD4"/>
    <w:rPr>
      <w:color w:val="000000"/>
      <w:sz w:val="22"/>
      <w:szCs w:val="22"/>
      <w:lang w:eastAsia="en-US"/>
    </w:rPr>
  </w:style>
  <w:style w:type="character" w:customStyle="1" w:styleId="80">
    <w:name w:val="Заглавие 8 Знак"/>
    <w:basedOn w:val="a4"/>
    <w:link w:val="8"/>
    <w:uiPriority w:val="99"/>
    <w:locked/>
    <w:rsid w:val="00803625"/>
    <w:rPr>
      <w:b/>
      <w:bCs/>
      <w:sz w:val="24"/>
      <w:szCs w:val="24"/>
      <w:lang w:eastAsia="en-US"/>
    </w:rPr>
  </w:style>
  <w:style w:type="character" w:customStyle="1" w:styleId="90">
    <w:name w:val="Заглавие 9 Знак"/>
    <w:basedOn w:val="a4"/>
    <w:link w:val="9"/>
    <w:uiPriority w:val="99"/>
    <w:locked/>
    <w:rsid w:val="00803625"/>
    <w:rPr>
      <w:rFonts w:ascii="Arial" w:hAnsi="Arial" w:cs="Arial"/>
      <w:b/>
      <w:bCs/>
      <w:sz w:val="22"/>
      <w:szCs w:val="22"/>
      <w:lang w:val="en-GB" w:eastAsia="de-DE"/>
    </w:rPr>
  </w:style>
  <w:style w:type="paragraph" w:styleId="a7">
    <w:name w:val="Body Text"/>
    <w:basedOn w:val="a3"/>
    <w:link w:val="a8"/>
    <w:uiPriority w:val="99"/>
    <w:rsid w:val="00EA5E0D"/>
    <w:rPr>
      <w:sz w:val="24"/>
      <w:szCs w:val="24"/>
      <w:lang w:val="bg-BG"/>
    </w:rPr>
  </w:style>
  <w:style w:type="character" w:customStyle="1" w:styleId="a8">
    <w:name w:val="Основен текст Знак"/>
    <w:basedOn w:val="a4"/>
    <w:link w:val="a7"/>
    <w:uiPriority w:val="99"/>
    <w:locked/>
    <w:rsid w:val="00B67D3D"/>
    <w:rPr>
      <w:sz w:val="24"/>
      <w:szCs w:val="24"/>
    </w:rPr>
  </w:style>
  <w:style w:type="paragraph" w:styleId="22">
    <w:name w:val="Body Text 2"/>
    <w:basedOn w:val="a3"/>
    <w:link w:val="23"/>
    <w:uiPriority w:val="99"/>
    <w:rsid w:val="00EA5E0D"/>
    <w:pPr>
      <w:jc w:val="both"/>
    </w:pPr>
    <w:rPr>
      <w:rFonts w:ascii="Tahoma" w:hAnsi="Tahoma" w:cs="Tahoma"/>
      <w:spacing w:val="20"/>
      <w:sz w:val="22"/>
      <w:szCs w:val="22"/>
      <w:lang w:val="bg-BG"/>
    </w:rPr>
  </w:style>
  <w:style w:type="character" w:customStyle="1" w:styleId="23">
    <w:name w:val="Основен текст 2 Знак"/>
    <w:basedOn w:val="a4"/>
    <w:link w:val="22"/>
    <w:uiPriority w:val="99"/>
    <w:locked/>
    <w:rsid w:val="00803625"/>
    <w:rPr>
      <w:rFonts w:ascii="Tahoma" w:hAnsi="Tahoma" w:cs="Tahoma"/>
      <w:spacing w:val="20"/>
      <w:sz w:val="22"/>
      <w:szCs w:val="22"/>
    </w:rPr>
  </w:style>
  <w:style w:type="paragraph" w:styleId="33">
    <w:name w:val="Body Text 3"/>
    <w:basedOn w:val="a3"/>
    <w:link w:val="34"/>
    <w:uiPriority w:val="99"/>
    <w:rsid w:val="00EA5E0D"/>
    <w:pPr>
      <w:jc w:val="both"/>
    </w:pPr>
    <w:rPr>
      <w:rFonts w:ascii="Tahoma" w:hAnsi="Tahoma" w:cs="Tahoma"/>
      <w:b/>
      <w:bCs/>
      <w:spacing w:val="20"/>
      <w:sz w:val="22"/>
      <w:szCs w:val="22"/>
      <w:lang w:val="bg-BG"/>
    </w:rPr>
  </w:style>
  <w:style w:type="character" w:customStyle="1" w:styleId="34">
    <w:name w:val="Основен текст 3 Знак"/>
    <w:basedOn w:val="a4"/>
    <w:link w:val="33"/>
    <w:uiPriority w:val="99"/>
    <w:locked/>
    <w:rsid w:val="00803625"/>
    <w:rPr>
      <w:rFonts w:ascii="Tahoma" w:hAnsi="Tahoma" w:cs="Tahoma"/>
      <w:b/>
      <w:bCs/>
      <w:spacing w:val="20"/>
      <w:sz w:val="22"/>
      <w:szCs w:val="22"/>
    </w:rPr>
  </w:style>
  <w:style w:type="paragraph" w:styleId="a9">
    <w:name w:val="header"/>
    <w:aliases w:val="Intestazione.int.intestazione,Intestazione.int,Header Char,Char1 Char,(17) EPR Header,Char1,Char1 Знак"/>
    <w:basedOn w:val="a3"/>
    <w:link w:val="aa"/>
    <w:uiPriority w:val="99"/>
    <w:rsid w:val="00D868DA"/>
    <w:pPr>
      <w:tabs>
        <w:tab w:val="left" w:pos="709"/>
      </w:tabs>
    </w:pPr>
    <w:rPr>
      <w:rFonts w:ascii="Tahoma" w:hAnsi="Tahoma" w:cs="Tahoma"/>
      <w:sz w:val="24"/>
      <w:szCs w:val="24"/>
      <w:lang w:val="pl-PL" w:eastAsia="pl-PL"/>
    </w:rPr>
  </w:style>
  <w:style w:type="character" w:customStyle="1" w:styleId="aa">
    <w:name w:val="Горен колонтитул Знак"/>
    <w:aliases w:val="Intestazione.int.intestazione Знак,Intestazione.int Знак,Header Char Знак,Char1 Char Знак,(17) EPR Header Знак,Char1 Знак1,Char1 Знак Знак"/>
    <w:basedOn w:val="a4"/>
    <w:link w:val="a9"/>
    <w:uiPriority w:val="99"/>
    <w:locked/>
    <w:rsid w:val="00BE7FF6"/>
    <w:rPr>
      <w:lang w:val="en-AU"/>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basedOn w:val="a4"/>
    <w:link w:val="ab"/>
    <w:uiPriority w:val="99"/>
    <w:locked/>
    <w:rsid w:val="00BE7FF6"/>
    <w:rPr>
      <w:lang w:val="en-AU"/>
    </w:rPr>
  </w:style>
  <w:style w:type="character" w:styleId="ad">
    <w:name w:val="page number"/>
    <w:basedOn w:val="a4"/>
    <w:uiPriority w:val="99"/>
    <w:rsid w:val="00EA5E0D"/>
  </w:style>
  <w:style w:type="character" w:styleId="ae">
    <w:name w:val="Hyperlink"/>
    <w:basedOn w:val="a4"/>
    <w:uiPriority w:val="99"/>
    <w:rsid w:val="00FA1877"/>
    <w:rPr>
      <w:rFonts w:ascii="Times New Roman" w:hAnsi="Times New Roman" w:cs="Times New Roman"/>
      <w:color w:val="0000FF"/>
      <w:sz w:val="20"/>
      <w:szCs w:val="20"/>
      <w:u w:val="single"/>
    </w:rPr>
  </w:style>
  <w:style w:type="paragraph" w:styleId="af">
    <w:name w:val="Body Text Indent"/>
    <w:basedOn w:val="a3"/>
    <w:link w:val="af0"/>
    <w:uiPriority w:val="99"/>
    <w:rsid w:val="00EA5E0D"/>
    <w:pPr>
      <w:spacing w:after="120"/>
      <w:ind w:left="283"/>
    </w:pPr>
    <w:rPr>
      <w:color w:val="000000"/>
      <w:sz w:val="24"/>
      <w:szCs w:val="24"/>
      <w:lang w:val="en-US"/>
    </w:rPr>
  </w:style>
  <w:style w:type="character" w:customStyle="1" w:styleId="af0">
    <w:name w:val="Основен текст с отстъп Знак"/>
    <w:basedOn w:val="a4"/>
    <w:link w:val="af"/>
    <w:uiPriority w:val="99"/>
    <w:locked/>
    <w:rsid w:val="00803625"/>
    <w:rPr>
      <w:color w:val="000000"/>
      <w:sz w:val="24"/>
      <w:szCs w:val="24"/>
      <w:lang w:val="en-US"/>
    </w:rPr>
  </w:style>
  <w:style w:type="paragraph" w:styleId="24">
    <w:name w:val="Body Text Indent 2"/>
    <w:basedOn w:val="a3"/>
    <w:link w:val="25"/>
    <w:uiPriority w:val="99"/>
    <w:rsid w:val="00EA5E0D"/>
    <w:pPr>
      <w:spacing w:after="120" w:line="480" w:lineRule="auto"/>
      <w:ind w:left="283"/>
    </w:pPr>
  </w:style>
  <w:style w:type="character" w:customStyle="1" w:styleId="25">
    <w:name w:val="Основен текст с отстъп 2 Знак"/>
    <w:basedOn w:val="a4"/>
    <w:link w:val="24"/>
    <w:uiPriority w:val="99"/>
    <w:locked/>
    <w:rsid w:val="00803625"/>
    <w:rPr>
      <w:lang w:val="en-AU"/>
    </w:rPr>
  </w:style>
  <w:style w:type="paragraph" w:styleId="35">
    <w:name w:val="Body Text Indent 3"/>
    <w:basedOn w:val="a3"/>
    <w:link w:val="36"/>
    <w:uiPriority w:val="99"/>
    <w:rsid w:val="00EA5E0D"/>
    <w:pPr>
      <w:spacing w:after="120"/>
      <w:ind w:left="283"/>
    </w:pPr>
    <w:rPr>
      <w:sz w:val="16"/>
      <w:szCs w:val="16"/>
    </w:rPr>
  </w:style>
  <w:style w:type="character" w:customStyle="1" w:styleId="36">
    <w:name w:val="Основен текст с отстъп 3 Знак"/>
    <w:basedOn w:val="a4"/>
    <w:link w:val="35"/>
    <w:uiPriority w:val="99"/>
    <w:locked/>
    <w:rsid w:val="00803625"/>
    <w:rPr>
      <w:sz w:val="16"/>
      <w:szCs w:val="16"/>
      <w:lang w:val="en-AU"/>
    </w:rPr>
  </w:style>
  <w:style w:type="paragraph" w:styleId="af1">
    <w:name w:val="Subtitle"/>
    <w:basedOn w:val="a3"/>
    <w:link w:val="af2"/>
    <w:uiPriority w:val="99"/>
    <w:qFormat/>
    <w:rsid w:val="00EA5E0D"/>
    <w:pPr>
      <w:jc w:val="center"/>
    </w:pPr>
    <w:rPr>
      <w:sz w:val="24"/>
      <w:szCs w:val="24"/>
      <w:lang w:val="bg-BG"/>
    </w:rPr>
  </w:style>
  <w:style w:type="character" w:customStyle="1" w:styleId="af2">
    <w:name w:val="Подзаглавие Знак"/>
    <w:basedOn w:val="a4"/>
    <w:link w:val="af1"/>
    <w:uiPriority w:val="99"/>
    <w:locked/>
    <w:rsid w:val="00D77B5B"/>
    <w:rPr>
      <w:snapToGrid w:val="0"/>
      <w:sz w:val="24"/>
      <w:szCs w:val="24"/>
    </w:rPr>
  </w:style>
  <w:style w:type="table" w:styleId="af3">
    <w:name w:val="Table Grid"/>
    <w:basedOn w:val="a5"/>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basedOn w:val="a4"/>
    <w:link w:val="af4"/>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basedOn w:val="a4"/>
    <w:uiPriority w:val="99"/>
    <w:rsid w:val="00EA5E0D"/>
    <w:rPr>
      <w:color w:val="800080"/>
      <w:u w:val="single"/>
    </w:rPr>
  </w:style>
  <w:style w:type="character" w:styleId="af8">
    <w:name w:val="Strong"/>
    <w:basedOn w:val="a4"/>
    <w:uiPriority w:val="99"/>
    <w:qFormat/>
    <w:rsid w:val="00EA5E0D"/>
    <w:rPr>
      <w:b/>
      <w:bCs/>
    </w:rPr>
  </w:style>
  <w:style w:type="paragraph" w:customStyle="1" w:styleId="Title3">
    <w:name w:val="Title 3"/>
    <w:basedOn w:val="31"/>
    <w:uiPriority w:val="99"/>
    <w:rsid w:val="00EA5E0D"/>
    <w:pPr>
      <w:numPr>
        <w:ilvl w:val="2"/>
        <w:numId w:val="5"/>
      </w:numPr>
      <w:spacing w:before="240"/>
    </w:pPr>
    <w:rPr>
      <w:rFonts w:ascii="Times New Roman" w:hAnsi="Times New Roman" w:cs="Times New Roman"/>
      <w:sz w:val="28"/>
      <w:szCs w:val="28"/>
      <w:lang w:eastAsia="en-US"/>
    </w:rPr>
  </w:style>
  <w:style w:type="paragraph" w:customStyle="1" w:styleId="Af9">
    <w:name w:val="A"/>
    <w:basedOn w:val="a3"/>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uiPriority w:val="99"/>
    <w:rsid w:val="00EA5E0D"/>
    <w:rPr>
      <w:rFonts w:ascii="Courier New" w:hAnsi="Courier New" w:cs="Courier New"/>
      <w:lang w:val="en-US" w:eastAsia="en-US"/>
    </w:rPr>
  </w:style>
  <w:style w:type="character" w:customStyle="1" w:styleId="afb">
    <w:name w:val="Обикновен текст Знак"/>
    <w:basedOn w:val="a4"/>
    <w:link w:val="afa"/>
    <w:uiPriority w:val="99"/>
    <w:locked/>
    <w:rsid w:val="008A650B"/>
    <w:rPr>
      <w:rFonts w:ascii="Courier New" w:hAnsi="Courier New" w:cs="Courier New"/>
      <w:lang w:val="en-US" w:eastAsia="en-US"/>
    </w:rPr>
  </w:style>
  <w:style w:type="paragraph" w:customStyle="1" w:styleId="firstline">
    <w:name w:val="firstline"/>
    <w:basedOn w:val="a3"/>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a3"/>
    <w:uiPriority w:val="99"/>
    <w:rsid w:val="00C71D34"/>
    <w:pPr>
      <w:numPr>
        <w:numId w:val="6"/>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basedOn w:val="a4"/>
    <w:uiPriority w:val="99"/>
    <w:semiHidden/>
    <w:rsid w:val="001579E7"/>
    <w:rPr>
      <w:sz w:val="16"/>
      <w:szCs w:val="16"/>
    </w:rPr>
  </w:style>
  <w:style w:type="paragraph" w:styleId="afd">
    <w:name w:val="annotation text"/>
    <w:basedOn w:val="a3"/>
    <w:link w:val="afe"/>
    <w:uiPriority w:val="99"/>
    <w:semiHidden/>
    <w:rsid w:val="001579E7"/>
    <w:rPr>
      <w:lang w:val="bg-BG" w:eastAsia="en-US"/>
    </w:rPr>
  </w:style>
  <w:style w:type="character" w:customStyle="1" w:styleId="afe">
    <w:name w:val="Текст на коментар Знак"/>
    <w:basedOn w:val="a4"/>
    <w:link w:val="afd"/>
    <w:uiPriority w:val="99"/>
    <w:locked/>
    <w:rsid w:val="005027D1"/>
    <w:rPr>
      <w:lang w:val="bg-BG" w:eastAsia="en-US"/>
    </w:rPr>
  </w:style>
  <w:style w:type="paragraph" w:styleId="aff">
    <w:name w:val="Balloon Text"/>
    <w:basedOn w:val="a3"/>
    <w:link w:val="aff0"/>
    <w:uiPriority w:val="99"/>
    <w:semiHidden/>
    <w:rsid w:val="001579E7"/>
    <w:rPr>
      <w:rFonts w:ascii="Tahoma" w:hAnsi="Tahoma" w:cs="Tahoma"/>
      <w:sz w:val="16"/>
      <w:szCs w:val="16"/>
    </w:rPr>
  </w:style>
  <w:style w:type="character" w:customStyle="1" w:styleId="aff0">
    <w:name w:val="Изнесен текст Знак"/>
    <w:basedOn w:val="a4"/>
    <w:link w:val="aff"/>
    <w:uiPriority w:val="99"/>
    <w:semiHidden/>
    <w:locked/>
    <w:rsid w:val="00AA6F4D"/>
    <w:rPr>
      <w:rFonts w:ascii="Tahoma" w:hAnsi="Tahoma" w:cs="Tahoma"/>
      <w:sz w:val="16"/>
      <w:szCs w:val="16"/>
      <w:lang w:val="en-AU"/>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semiHidden/>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f1"/>
    <w:uiPriority w:val="99"/>
    <w:locked/>
    <w:rsid w:val="00803625"/>
    <w:rPr>
      <w:lang w:val="en-AU"/>
    </w:rPr>
  </w:style>
  <w:style w:type="character" w:styleId="aff3">
    <w:name w:val="footnote reference"/>
    <w:aliases w:val="Footnote symbol"/>
    <w:basedOn w:val="a4"/>
    <w:uiPriority w:val="99"/>
    <w:semiHidden/>
    <w:rsid w:val="00F71675"/>
    <w:rPr>
      <w:vertAlign w:val="superscript"/>
    </w:rPr>
  </w:style>
  <w:style w:type="paragraph" w:styleId="12">
    <w:name w:val="toc 1"/>
    <w:aliases w:val="EB-In,EB-Inhalt,inhalt1"/>
    <w:basedOn w:val="a3"/>
    <w:next w:val="a3"/>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20"/>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uiPriority w:val="99"/>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uiPriority w:val="99"/>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uiPriority w:val="99"/>
    <w:semiHidden/>
    <w:rsid w:val="00D97B13"/>
    <w:rPr>
      <w:b/>
      <w:bCs/>
      <w:lang w:val="en-AU"/>
    </w:rPr>
  </w:style>
  <w:style w:type="character" w:customStyle="1" w:styleId="aff5">
    <w:name w:val="Предмет на коментар Знак"/>
    <w:basedOn w:val="afe"/>
    <w:link w:val="aff4"/>
    <w:uiPriority w:val="99"/>
    <w:semiHidden/>
    <w:locked/>
    <w:rsid w:val="008A650B"/>
    <w:rPr>
      <w:b/>
      <w:bCs/>
      <w:lang w:val="en-AU" w:eastAsia="en-US"/>
    </w:rPr>
  </w:style>
  <w:style w:type="paragraph" w:customStyle="1" w:styleId="Char1CharCharChar1CharCharCharCharCharCharCharChar">
    <w:name w:val="Char1 Char Char Char1 Char Char Char Char Char Char Char Char"/>
    <w:basedOn w:val="a3"/>
    <w:uiPriority w:val="99"/>
    <w:rsid w:val="00DC6EB4"/>
    <w:pPr>
      <w:tabs>
        <w:tab w:val="left" w:pos="709"/>
      </w:tabs>
    </w:pPr>
    <w:rPr>
      <w:rFonts w:ascii="Tahoma" w:hAnsi="Tahoma" w:cs="Tahoma"/>
      <w:sz w:val="24"/>
      <w:szCs w:val="24"/>
      <w:lang w:val="pl-PL" w:eastAsia="pl-PL"/>
    </w:rPr>
  </w:style>
  <w:style w:type="paragraph" w:customStyle="1" w:styleId="Text1">
    <w:name w:val="Text 1"/>
    <w:basedOn w:val="a3"/>
    <w:uiPriority w:val="99"/>
    <w:rsid w:val="00DC6EB4"/>
    <w:pPr>
      <w:spacing w:after="240"/>
      <w:ind w:left="482"/>
      <w:jc w:val="both"/>
    </w:pPr>
    <w:rPr>
      <w:rFonts w:ascii="Arial" w:hAnsi="Arial" w:cs="Arial"/>
      <w:lang w:val="en-GB"/>
    </w:rPr>
  </w:style>
  <w:style w:type="paragraph" w:customStyle="1" w:styleId="1CharCharChar1">
    <w:name w:val="1 Char Char Char1"/>
    <w:basedOn w:val="a3"/>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a3"/>
    <w:uiPriority w:val="99"/>
    <w:rsid w:val="00433EFA"/>
    <w:pPr>
      <w:tabs>
        <w:tab w:val="left" w:pos="709"/>
      </w:tabs>
    </w:pPr>
    <w:rPr>
      <w:rFonts w:ascii="Tahoma" w:hAnsi="Tahoma" w:cs="Tahoma"/>
      <w:sz w:val="24"/>
      <w:szCs w:val="24"/>
      <w:lang w:val="pl-PL" w:eastAsia="pl-PL"/>
    </w:rPr>
  </w:style>
  <w:style w:type="paragraph" w:customStyle="1" w:styleId="Text2">
    <w:name w:val="Text 2"/>
    <w:basedOn w:val="a3"/>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uiPriority w:val="99"/>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uiPriority w:val="99"/>
    <w:rsid w:val="0041398F"/>
    <w:pPr>
      <w:tabs>
        <w:tab w:val="left" w:pos="709"/>
      </w:tabs>
    </w:pPr>
    <w:rPr>
      <w:rFonts w:ascii="Tahoma" w:hAnsi="Tahoma" w:cs="Tahoma"/>
      <w:sz w:val="24"/>
      <w:szCs w:val="24"/>
      <w:lang w:val="en-US" w:eastAsia="en-US"/>
    </w:rPr>
  </w:style>
  <w:style w:type="character" w:customStyle="1" w:styleId="aff7">
    <w:name w:val="Номериран списък Знак"/>
    <w:aliases w:val="Char Знак"/>
    <w:link w:val="aff6"/>
    <w:uiPriority w:val="99"/>
    <w:locked/>
    <w:rsid w:val="00450DF6"/>
    <w:rPr>
      <w:rFonts w:ascii="Tahoma" w:hAnsi="Tahoma" w:cs="Tahoma"/>
      <w:sz w:val="24"/>
      <w:szCs w:val="24"/>
      <w:lang w:val="en-US" w:eastAsia="en-US"/>
    </w:rPr>
  </w:style>
  <w:style w:type="paragraph" w:customStyle="1" w:styleId="PartTitle">
    <w:name w:val="PartTitle"/>
    <w:basedOn w:val="a3"/>
    <w:next w:val="a3"/>
    <w:uiPriority w:val="99"/>
    <w:rsid w:val="00FA5E17"/>
    <w:pPr>
      <w:keepNext/>
      <w:pageBreakBefore/>
      <w:numPr>
        <w:numId w:val="10"/>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uiPriority w:val="99"/>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uiPriority w:val="99"/>
    <w:rsid w:val="00D4100F"/>
    <w:pPr>
      <w:ind w:left="708"/>
    </w:pPr>
  </w:style>
  <w:style w:type="paragraph" w:customStyle="1" w:styleId="TOCHeading1">
    <w:name w:val="TOC Heading1"/>
    <w:basedOn w:val="10"/>
    <w:next w:val="a3"/>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uiPriority w:val="99"/>
    <w:rsid w:val="00D96FBA"/>
    <w:pPr>
      <w:tabs>
        <w:tab w:val="left" w:pos="709"/>
      </w:tabs>
    </w:pPr>
    <w:rPr>
      <w:rFonts w:ascii="Tahoma" w:hAnsi="Tahoma" w:cs="Tahoma"/>
      <w:sz w:val="24"/>
      <w:szCs w:val="24"/>
      <w:lang w:val="pl-PL" w:eastAsia="pl-PL"/>
    </w:rPr>
  </w:style>
  <w:style w:type="paragraph" w:customStyle="1" w:styleId="15">
    <w:name w:val="Стил1"/>
    <w:basedOn w:val="31"/>
    <w:link w:val="16"/>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uiPriority w:val="99"/>
    <w:locked/>
    <w:rsid w:val="00B67D3D"/>
    <w:rPr>
      <w:sz w:val="24"/>
      <w:szCs w:val="24"/>
      <w:shd w:val="clear" w:color="auto" w:fill="FFC000"/>
    </w:rPr>
  </w:style>
  <w:style w:type="paragraph" w:customStyle="1" w:styleId="ListParagraph1">
    <w:name w:val="List Paragraph1"/>
    <w:basedOn w:val="a3"/>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a3"/>
    <w:uiPriority w:val="99"/>
    <w:rsid w:val="00803625"/>
    <w:pPr>
      <w:spacing w:before="120" w:after="120"/>
      <w:jc w:val="both"/>
    </w:pPr>
    <w:rPr>
      <w:rFonts w:ascii="Optima" w:hAnsi="Optima" w:cs="Optima"/>
      <w:sz w:val="22"/>
      <w:szCs w:val="22"/>
      <w:lang w:val="en-GB" w:eastAsia="en-GB"/>
    </w:rPr>
  </w:style>
  <w:style w:type="paragraph" w:styleId="aff8">
    <w:name w:val="Normal Indent"/>
    <w:basedOn w:val="a3"/>
    <w:uiPriority w:val="99"/>
    <w:rsid w:val="00803625"/>
    <w:pPr>
      <w:ind w:left="708"/>
    </w:pPr>
    <w:rPr>
      <w:rFonts w:ascii="Arial" w:hAnsi="Arial" w:cs="Arial"/>
      <w:lang w:val="fr-FR" w:eastAsia="en-US"/>
    </w:rPr>
  </w:style>
  <w:style w:type="paragraph" w:customStyle="1" w:styleId="NoIndent">
    <w:name w:val="No Indent"/>
    <w:basedOn w:val="a3"/>
    <w:next w:val="a3"/>
    <w:uiPriority w:val="99"/>
    <w:rsid w:val="00803625"/>
    <w:rPr>
      <w:color w:val="000000"/>
      <w:sz w:val="22"/>
      <w:szCs w:val="22"/>
      <w:lang w:val="en-GB" w:eastAsia="en-US"/>
    </w:rPr>
  </w:style>
  <w:style w:type="paragraph" w:customStyle="1" w:styleId="Single">
    <w:name w:val="Single"/>
    <w:basedOn w:val="a3"/>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a3"/>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aff8"/>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2">
    <w:name w:val="List Bullet 2"/>
    <w:basedOn w:val="a3"/>
    <w:autoRedefine/>
    <w:uiPriority w:val="99"/>
    <w:rsid w:val="00803625"/>
    <w:pPr>
      <w:numPr>
        <w:numId w:val="7"/>
      </w:numPr>
      <w:jc w:val="both"/>
    </w:pPr>
    <w:rPr>
      <w:rFonts w:ascii="Arial" w:hAnsi="Arial" w:cs="Arial"/>
      <w:lang w:val="en-GB" w:eastAsia="en-US"/>
    </w:rPr>
  </w:style>
  <w:style w:type="paragraph" w:styleId="aff9">
    <w:name w:val="List Bullet"/>
    <w:basedOn w:val="a3"/>
    <w:autoRedefine/>
    <w:uiPriority w:val="99"/>
    <w:rsid w:val="003731BA"/>
    <w:pPr>
      <w:spacing w:before="120" w:after="120" w:line="240" w:lineRule="atLeast"/>
      <w:ind w:left="426"/>
      <w:jc w:val="both"/>
    </w:pPr>
    <w:rPr>
      <w:sz w:val="22"/>
      <w:szCs w:val="22"/>
      <w:lang w:val="bg-BG" w:eastAsia="en-US"/>
    </w:rPr>
  </w:style>
  <w:style w:type="paragraph" w:styleId="30">
    <w:name w:val="List Bullet 3"/>
    <w:basedOn w:val="a3"/>
    <w:autoRedefine/>
    <w:uiPriority w:val="99"/>
    <w:rsid w:val="00803625"/>
    <w:pPr>
      <w:numPr>
        <w:numId w:val="8"/>
      </w:numPr>
      <w:jc w:val="both"/>
    </w:pPr>
    <w:rPr>
      <w:rFonts w:ascii="Arial" w:hAnsi="Arial" w:cs="Arial"/>
      <w:lang w:val="en-GB" w:eastAsia="en-US"/>
    </w:rPr>
  </w:style>
  <w:style w:type="paragraph" w:customStyle="1" w:styleId="bullet-3">
    <w:name w:val="bullet-3"/>
    <w:basedOn w:val="a3"/>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uiPriority w:val="99"/>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99"/>
    <w:semiHidden/>
    <w:rsid w:val="00FD1B7A"/>
    <w:pPr>
      <w:tabs>
        <w:tab w:val="left" w:pos="851"/>
        <w:tab w:val="right" w:leader="dot" w:pos="10083"/>
      </w:tabs>
      <w:spacing w:before="120" w:after="120" w:line="240" w:lineRule="atLeast"/>
    </w:pPr>
    <w:rPr>
      <w:lang w:val="bg-BG" w:eastAsia="de-DE"/>
    </w:rPr>
  </w:style>
  <w:style w:type="paragraph" w:styleId="42">
    <w:name w:val="toc 4"/>
    <w:basedOn w:val="a3"/>
    <w:next w:val="a3"/>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52">
    <w:name w:val="toc 5"/>
    <w:basedOn w:val="a3"/>
    <w:next w:val="a3"/>
    <w:autoRedefine/>
    <w:uiPriority w:val="99"/>
    <w:semiHidden/>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99"/>
    <w:semiHidden/>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99"/>
    <w:semiHidden/>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99"/>
    <w:semiHidden/>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4"/>
      </w:numPr>
      <w:tabs>
        <w:tab w:val="clear" w:pos="510"/>
        <w:tab w:val="left" w:pos="397"/>
      </w:tabs>
      <w:ind w:left="397" w:hanging="397"/>
    </w:pPr>
  </w:style>
  <w:style w:type="paragraph" w:customStyle="1" w:styleId="Text0">
    <w:name w:val="Text"/>
    <w:basedOn w:val="a3"/>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10"/>
    <w:uiPriority w:val="99"/>
    <w:rsid w:val="00803625"/>
    <w:pPr>
      <w:spacing w:before="85"/>
      <w:ind w:left="-1191"/>
    </w:pPr>
    <w:rPr>
      <w:lang w:val="de-DE"/>
    </w:rPr>
  </w:style>
  <w:style w:type="paragraph" w:customStyle="1" w:styleId="Verzeichnisberschrift">
    <w:name w:val="Verzeichnisüberschrift"/>
    <w:basedOn w:val="12"/>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a9"/>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a3"/>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uiPriority w:val="99"/>
    <w:rsid w:val="00803625"/>
    <w:rPr>
      <w:spacing w:val="4"/>
      <w:sz w:val="26"/>
      <w:szCs w:val="26"/>
      <w:lang w:val="de-DE" w:eastAsia="de-DE"/>
    </w:rPr>
  </w:style>
  <w:style w:type="paragraph" w:customStyle="1" w:styleId="berschrift1Light">
    <w:name w:val="Überschrift 1 (Light)"/>
    <w:basedOn w:val="10"/>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uiPriority w:val="99"/>
    <w:rsid w:val="00803625"/>
    <w:pPr>
      <w:numPr>
        <w:ilvl w:val="2"/>
        <w:numId w:val="9"/>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uiPriority w:val="99"/>
    <w:rsid w:val="00803625"/>
    <w:pPr>
      <w:numPr>
        <w:ilvl w:val="2"/>
        <w:numId w:val="11"/>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uiPriority w:val="99"/>
    <w:rsid w:val="00803625"/>
    <w:pPr>
      <w:numPr>
        <w:ilvl w:val="1"/>
        <w:numId w:val="9"/>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5"/>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3">
    <w:name w:val="4"/>
    <w:basedOn w:val="text-3mezera"/>
    <w:uiPriority w:val="99"/>
    <w:rsid w:val="00803625"/>
    <w:pPr>
      <w:widowControl/>
      <w:spacing w:before="0" w:line="240" w:lineRule="auto"/>
    </w:pPr>
    <w:rPr>
      <w:lang w:val="en-GB"/>
    </w:rPr>
  </w:style>
  <w:style w:type="paragraph" w:customStyle="1" w:styleId="BulletList">
    <w:name w:val="Bullet List"/>
    <w:basedOn w:val="a7"/>
    <w:uiPriority w:val="99"/>
    <w:rsid w:val="00803625"/>
    <w:pPr>
      <w:numPr>
        <w:numId w:val="12"/>
      </w:numPr>
      <w:tabs>
        <w:tab w:val="num" w:pos="851"/>
      </w:tabs>
      <w:spacing w:after="120"/>
      <w:ind w:left="851" w:hanging="491"/>
      <w:jc w:val="both"/>
    </w:pPr>
    <w:rPr>
      <w:lang w:val="en-GB" w:eastAsia="de-DE"/>
    </w:rPr>
  </w:style>
  <w:style w:type="paragraph" w:styleId="a2">
    <w:name w:val="List Continue"/>
    <w:basedOn w:val="a3"/>
    <w:uiPriority w:val="99"/>
    <w:rsid w:val="00803625"/>
    <w:pPr>
      <w:keepLines/>
      <w:numPr>
        <w:numId w:val="16"/>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a3"/>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5"/>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uiPriority w:val="99"/>
    <w:rsid w:val="00C871D1"/>
    <w:pPr>
      <w:numPr>
        <w:numId w:val="13"/>
      </w:numPr>
      <w:spacing w:before="120" w:line="360" w:lineRule="auto"/>
      <w:jc w:val="both"/>
    </w:pPr>
    <w:rPr>
      <w:sz w:val="24"/>
      <w:szCs w:val="24"/>
      <w:lang w:val="bg-BG" w:eastAsia="en-US"/>
    </w:rPr>
  </w:style>
  <w:style w:type="paragraph" w:customStyle="1" w:styleId="CharCharCharChar">
    <w:name w:val="Char Char Char Char"/>
    <w:basedOn w:val="a3"/>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uiPriority w:val="99"/>
    <w:rsid w:val="00C871D1"/>
    <w:pPr>
      <w:tabs>
        <w:tab w:val="left" w:pos="709"/>
      </w:tabs>
    </w:pPr>
    <w:rPr>
      <w:rFonts w:ascii="Tahoma" w:hAnsi="Tahoma" w:cs="Tahoma"/>
      <w:sz w:val="24"/>
      <w:szCs w:val="24"/>
      <w:lang w:val="pl-PL" w:eastAsia="pl-PL"/>
    </w:rPr>
  </w:style>
  <w:style w:type="paragraph" w:customStyle="1" w:styleId="affb">
    <w:name w:val="Знак"/>
    <w:basedOn w:val="a3"/>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a3"/>
    <w:uiPriority w:val="99"/>
    <w:rsid w:val="00C871D1"/>
    <w:pPr>
      <w:numPr>
        <w:numId w:val="17"/>
      </w:numPr>
      <w:spacing w:after="240"/>
      <w:jc w:val="both"/>
      <w:outlineLvl w:val="0"/>
    </w:pPr>
    <w:rPr>
      <w:sz w:val="24"/>
      <w:szCs w:val="24"/>
      <w:lang w:val="en-IE" w:eastAsia="en-US"/>
    </w:rPr>
  </w:style>
  <w:style w:type="paragraph" w:customStyle="1" w:styleId="ACLevel2">
    <w:name w:val="AC Level 2"/>
    <w:basedOn w:val="a3"/>
    <w:uiPriority w:val="99"/>
    <w:rsid w:val="00C871D1"/>
    <w:pPr>
      <w:numPr>
        <w:ilvl w:val="1"/>
        <w:numId w:val="17"/>
      </w:numPr>
      <w:spacing w:after="240"/>
      <w:jc w:val="both"/>
      <w:outlineLvl w:val="1"/>
    </w:pPr>
    <w:rPr>
      <w:sz w:val="24"/>
      <w:szCs w:val="24"/>
      <w:lang w:val="en-IE" w:eastAsia="en-US"/>
    </w:rPr>
  </w:style>
  <w:style w:type="paragraph" w:customStyle="1" w:styleId="ACLevel3">
    <w:name w:val="AC Level 3"/>
    <w:basedOn w:val="a3"/>
    <w:uiPriority w:val="99"/>
    <w:rsid w:val="00C871D1"/>
    <w:pPr>
      <w:numPr>
        <w:ilvl w:val="2"/>
        <w:numId w:val="17"/>
      </w:numPr>
      <w:spacing w:after="240"/>
      <w:jc w:val="both"/>
      <w:outlineLvl w:val="2"/>
    </w:pPr>
    <w:rPr>
      <w:sz w:val="24"/>
      <w:szCs w:val="24"/>
      <w:lang w:val="en-IE" w:eastAsia="en-US"/>
    </w:rPr>
  </w:style>
  <w:style w:type="paragraph" w:customStyle="1" w:styleId="ACLevel4">
    <w:name w:val="AC Level 4"/>
    <w:basedOn w:val="a3"/>
    <w:uiPriority w:val="99"/>
    <w:rsid w:val="00C871D1"/>
    <w:pPr>
      <w:numPr>
        <w:ilvl w:val="3"/>
        <w:numId w:val="17"/>
      </w:numPr>
      <w:spacing w:after="240"/>
      <w:jc w:val="both"/>
      <w:outlineLvl w:val="3"/>
    </w:pPr>
    <w:rPr>
      <w:sz w:val="24"/>
      <w:szCs w:val="24"/>
      <w:lang w:val="en-IE" w:eastAsia="en-US"/>
    </w:rPr>
  </w:style>
  <w:style w:type="paragraph" w:customStyle="1" w:styleId="ACLevel5">
    <w:name w:val="AC Level 5"/>
    <w:basedOn w:val="a3"/>
    <w:uiPriority w:val="99"/>
    <w:rsid w:val="00C871D1"/>
    <w:pPr>
      <w:numPr>
        <w:ilvl w:val="4"/>
        <w:numId w:val="17"/>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a3"/>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a3"/>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affc">
    <w:name w:val="endnote text"/>
    <w:basedOn w:val="a3"/>
    <w:link w:val="affd"/>
    <w:uiPriority w:val="99"/>
    <w:semiHidden/>
    <w:rsid w:val="00C871D1"/>
    <w:rPr>
      <w:lang w:val="en-US"/>
    </w:rPr>
  </w:style>
  <w:style w:type="character" w:customStyle="1" w:styleId="affd">
    <w:name w:val="Текст на бележка в края Знак"/>
    <w:basedOn w:val="a4"/>
    <w:link w:val="affc"/>
    <w:uiPriority w:val="99"/>
    <w:locked/>
    <w:rsid w:val="00C871D1"/>
    <w:rPr>
      <w:lang w:val="en-US"/>
    </w:rPr>
  </w:style>
  <w:style w:type="character" w:customStyle="1" w:styleId="CharChar6">
    <w:name w:val="Char Char6"/>
    <w:uiPriority w:val="99"/>
    <w:rsid w:val="00C871D1"/>
    <w:rPr>
      <w:lang w:val="en-US" w:eastAsia="bg-BG"/>
    </w:rPr>
  </w:style>
  <w:style w:type="character" w:styleId="affe">
    <w:name w:val="endnote reference"/>
    <w:basedOn w:val="a4"/>
    <w:uiPriority w:val="99"/>
    <w:semiHidden/>
    <w:rsid w:val="00C871D1"/>
    <w:rPr>
      <w:vertAlign w:val="superscript"/>
    </w:rPr>
  </w:style>
  <w:style w:type="paragraph" w:customStyle="1" w:styleId="BodyText21">
    <w:name w:val="Body Text 21"/>
    <w:basedOn w:val="a3"/>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10"/>
    <w:next w:val="a3"/>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7">
    <w:name w:val="Стил2"/>
    <w:basedOn w:val="a7"/>
    <w:link w:val="28"/>
    <w:uiPriority w:val="99"/>
    <w:rsid w:val="00C871D1"/>
    <w:pPr>
      <w:tabs>
        <w:tab w:val="left" w:pos="851"/>
      </w:tabs>
      <w:spacing w:before="120" w:after="120" w:line="240" w:lineRule="atLeast"/>
      <w:ind w:right="22"/>
      <w:jc w:val="both"/>
    </w:pPr>
  </w:style>
  <w:style w:type="character" w:customStyle="1" w:styleId="28">
    <w:name w:val="Стил2 Знак"/>
    <w:link w:val="27"/>
    <w:uiPriority w:val="99"/>
    <w:locked/>
    <w:rsid w:val="00C871D1"/>
    <w:rPr>
      <w:sz w:val="24"/>
      <w:szCs w:val="24"/>
    </w:rPr>
  </w:style>
  <w:style w:type="paragraph" w:customStyle="1" w:styleId="TimesNewRoman12004c">
    <w:name w:val="Стил Основен текст + Times New Roman 12 пкт Отдясно:  004 cм П..."/>
    <w:basedOn w:val="a7"/>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afff">
    <w:name w:val="line number"/>
    <w:basedOn w:val="a4"/>
    <w:uiPriority w:val="99"/>
    <w:rsid w:val="00E8004F"/>
  </w:style>
  <w:style w:type="paragraph" w:customStyle="1" w:styleId="CharChar20">
    <w:name w:val="Char Char2 Знак Знак"/>
    <w:basedOn w:val="a3"/>
    <w:uiPriority w:val="99"/>
    <w:rsid w:val="00636C13"/>
    <w:pPr>
      <w:tabs>
        <w:tab w:val="left" w:pos="709"/>
      </w:tabs>
    </w:pPr>
    <w:rPr>
      <w:rFonts w:ascii="Tahoma" w:hAnsi="Tahoma" w:cs="Tahoma"/>
      <w:sz w:val="24"/>
      <w:szCs w:val="24"/>
      <w:lang w:val="pl-PL" w:eastAsia="pl-PL"/>
    </w:rPr>
  </w:style>
  <w:style w:type="paragraph" w:customStyle="1" w:styleId="H2">
    <w:name w:val="H2"/>
    <w:basedOn w:val="a3"/>
    <w:next w:val="a3"/>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a3"/>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a3"/>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9">
    <w:name w:val="Списък на абзаци2"/>
    <w:basedOn w:val="a3"/>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uiPriority w:val="99"/>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a3"/>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a3"/>
    <w:uiPriority w:val="99"/>
    <w:rsid w:val="00146188"/>
  </w:style>
  <w:style w:type="paragraph" w:customStyle="1" w:styleId="120">
    <w:name w:val="Заглавие 12"/>
    <w:basedOn w:val="a3"/>
    <w:uiPriority w:val="99"/>
    <w:rsid w:val="00146188"/>
  </w:style>
  <w:style w:type="paragraph" w:customStyle="1" w:styleId="13">
    <w:name w:val="Заглавие 13"/>
    <w:basedOn w:val="a3"/>
    <w:uiPriority w:val="99"/>
    <w:rsid w:val="00146188"/>
    <w:pPr>
      <w:numPr>
        <w:numId w:val="20"/>
      </w:numPr>
      <w:tabs>
        <w:tab w:val="num" w:pos="1559"/>
      </w:tabs>
      <w:ind w:left="1559" w:hanging="1559"/>
    </w:pPr>
  </w:style>
  <w:style w:type="paragraph" w:customStyle="1" w:styleId="140">
    <w:name w:val="Заглавие 14"/>
    <w:basedOn w:val="a3"/>
    <w:uiPriority w:val="99"/>
    <w:rsid w:val="00146188"/>
  </w:style>
  <w:style w:type="paragraph" w:customStyle="1" w:styleId="150">
    <w:name w:val="Заглавие 15"/>
    <w:basedOn w:val="a3"/>
    <w:uiPriority w:val="99"/>
    <w:rsid w:val="00146188"/>
  </w:style>
  <w:style w:type="paragraph" w:customStyle="1" w:styleId="160">
    <w:name w:val="Заглавие 16"/>
    <w:basedOn w:val="a3"/>
    <w:uiPriority w:val="99"/>
    <w:rsid w:val="00146188"/>
  </w:style>
  <w:style w:type="paragraph" w:customStyle="1" w:styleId="17">
    <w:name w:val="Заглавие 17"/>
    <w:basedOn w:val="a3"/>
    <w:uiPriority w:val="99"/>
    <w:rsid w:val="00146188"/>
  </w:style>
  <w:style w:type="paragraph" w:customStyle="1" w:styleId="18">
    <w:name w:val="Заглавие 18"/>
    <w:basedOn w:val="a3"/>
    <w:uiPriority w:val="99"/>
    <w:rsid w:val="00146188"/>
  </w:style>
  <w:style w:type="paragraph" w:customStyle="1" w:styleId="19">
    <w:name w:val="Заглавие 19"/>
    <w:basedOn w:val="a3"/>
    <w:uiPriority w:val="99"/>
    <w:rsid w:val="00146188"/>
  </w:style>
  <w:style w:type="paragraph" w:customStyle="1" w:styleId="CharCharChar1Char1CharCharCharChar">
    <w:name w:val="Char Char Char1 Char1 Char Char Char Char"/>
    <w:basedOn w:val="a3"/>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uiPriority w:val="99"/>
    <w:rsid w:val="00F8033B"/>
    <w:pPr>
      <w:tabs>
        <w:tab w:val="left" w:pos="709"/>
      </w:tabs>
    </w:pPr>
    <w:rPr>
      <w:rFonts w:ascii="Tahoma" w:hAnsi="Tahoma" w:cs="Tahoma"/>
      <w:sz w:val="24"/>
      <w:szCs w:val="24"/>
      <w:lang w:val="pl-PL" w:eastAsia="pl-PL"/>
    </w:rPr>
  </w:style>
  <w:style w:type="character" w:customStyle="1" w:styleId="810">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fff0"/>
    <w:uiPriority w:val="99"/>
    <w:locked/>
    <w:rsid w:val="00F8033B"/>
    <w:rPr>
      <w:sz w:val="21"/>
      <w:szCs w:val="21"/>
      <w:shd w:val="clear" w:color="auto" w:fill="FFFFFF"/>
    </w:rPr>
  </w:style>
  <w:style w:type="paragraph" w:customStyle="1" w:styleId="afff0">
    <w:name w:val="Основен текст_"/>
    <w:basedOn w:val="a3"/>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2">
    <w:name w:val="Основен текст (8)_"/>
    <w:link w:val="811"/>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1">
    <w:name w:val="Основен текст (8)1"/>
    <w:basedOn w:val="a3"/>
    <w:link w:val="82"/>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a3"/>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a3"/>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uiPriority w:val="99"/>
    <w:rsid w:val="00AF6094"/>
    <w:pPr>
      <w:tabs>
        <w:tab w:val="left" w:pos="709"/>
      </w:tabs>
    </w:pPr>
    <w:rPr>
      <w:rFonts w:ascii="Tahoma" w:hAnsi="Tahoma" w:cs="Tahoma"/>
      <w:sz w:val="24"/>
      <w:szCs w:val="24"/>
      <w:lang w:val="pl-PL" w:eastAsia="pl-PL"/>
    </w:rPr>
  </w:style>
  <w:style w:type="paragraph" w:customStyle="1" w:styleId="font5">
    <w:name w:val="font5"/>
    <w:basedOn w:val="a3"/>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a3"/>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a3"/>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a3"/>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uiPriority w:val="99"/>
    <w:rsid w:val="00723D04"/>
    <w:pPr>
      <w:tabs>
        <w:tab w:val="left" w:pos="709"/>
      </w:tabs>
    </w:pPr>
    <w:rPr>
      <w:rFonts w:ascii="Tahoma" w:hAnsi="Tahoma" w:cs="Tahoma"/>
      <w:sz w:val="24"/>
      <w:szCs w:val="24"/>
      <w:lang w:val="pl-PL" w:eastAsia="pl-PL"/>
    </w:rPr>
  </w:style>
  <w:style w:type="paragraph" w:customStyle="1" w:styleId="Style3">
    <w:name w:val="Style3"/>
    <w:basedOn w:val="a3"/>
    <w:uiPriority w:val="99"/>
    <w:rsid w:val="008A650B"/>
    <w:pPr>
      <w:widowControl w:val="0"/>
      <w:autoSpaceDE w:val="0"/>
      <w:autoSpaceDN w:val="0"/>
      <w:adjustRightInd w:val="0"/>
    </w:pPr>
    <w:rPr>
      <w:sz w:val="24"/>
      <w:szCs w:val="24"/>
      <w:lang w:val="bg-BG"/>
    </w:rPr>
  </w:style>
  <w:style w:type="paragraph" w:customStyle="1" w:styleId="Style5">
    <w:name w:val="Style5"/>
    <w:basedOn w:val="a3"/>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Text3">
    <w:name w:val="Text 3"/>
    <w:basedOn w:val="a3"/>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a3"/>
    <w:uiPriority w:val="99"/>
    <w:rsid w:val="008A650B"/>
    <w:pPr>
      <w:widowControl w:val="0"/>
      <w:autoSpaceDE w:val="0"/>
      <w:autoSpaceDN w:val="0"/>
      <w:adjustRightInd w:val="0"/>
    </w:pPr>
    <w:rPr>
      <w:sz w:val="24"/>
      <w:szCs w:val="24"/>
      <w:lang w:val="bg-BG"/>
    </w:rPr>
  </w:style>
  <w:style w:type="paragraph" w:customStyle="1" w:styleId="Style6">
    <w:name w:val="Style6"/>
    <w:basedOn w:val="a3"/>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3">
    <w:name w:val="Char3"/>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afff1">
    <w:name w:val="Знак Знак"/>
    <w:basedOn w:val="a3"/>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uiPriority w:val="99"/>
    <w:rsid w:val="008A650B"/>
    <w:pPr>
      <w:tabs>
        <w:tab w:val="left" w:pos="709"/>
      </w:tabs>
    </w:pPr>
    <w:rPr>
      <w:rFonts w:ascii="Tahoma" w:hAnsi="Tahoma" w:cs="Tahoma"/>
      <w:lang w:val="pl-PL" w:eastAsia="pl-PL"/>
    </w:rPr>
  </w:style>
  <w:style w:type="paragraph" w:customStyle="1" w:styleId="Style7">
    <w:name w:val="Style7"/>
    <w:basedOn w:val="a3"/>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uiPriority w:val="99"/>
    <w:rsid w:val="008A650B"/>
    <w:pPr>
      <w:widowControl w:val="0"/>
      <w:autoSpaceDE w:val="0"/>
      <w:autoSpaceDN w:val="0"/>
      <w:adjustRightInd w:val="0"/>
    </w:pPr>
    <w:rPr>
      <w:sz w:val="24"/>
      <w:szCs w:val="24"/>
      <w:lang w:val="bg-BG"/>
    </w:rPr>
  </w:style>
  <w:style w:type="paragraph" w:customStyle="1" w:styleId="xl63">
    <w:name w:val="xl63"/>
    <w:basedOn w:val="a3"/>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uiPriority w:val="99"/>
    <w:rsid w:val="008A650B"/>
    <w:pPr>
      <w:ind w:left="708"/>
    </w:pPr>
  </w:style>
  <w:style w:type="paragraph" w:customStyle="1" w:styleId="CharCharChar1CharCharCharChar1">
    <w:name w:val="Char Char Char1 Char Char Char Char1"/>
    <w:basedOn w:val="a3"/>
    <w:uiPriority w:val="99"/>
    <w:rsid w:val="008A650B"/>
    <w:pPr>
      <w:tabs>
        <w:tab w:val="left" w:pos="709"/>
      </w:tabs>
    </w:pPr>
    <w:rPr>
      <w:rFonts w:ascii="Tahoma" w:hAnsi="Tahoma" w:cs="Tahoma"/>
      <w:sz w:val="24"/>
      <w:szCs w:val="24"/>
      <w:lang w:val="pl-PL" w:eastAsia="pl-PL"/>
    </w:rPr>
  </w:style>
  <w:style w:type="paragraph" w:customStyle="1" w:styleId="1a">
    <w:name w:val="Знак1"/>
    <w:basedOn w:val="a3"/>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a3"/>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a3"/>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a3"/>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a3"/>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a3"/>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a7"/>
    <w:uiPriority w:val="99"/>
    <w:rsid w:val="00B76762"/>
    <w:pPr>
      <w:spacing w:line="290" w:lineRule="atLeast"/>
    </w:pPr>
    <w:rPr>
      <w:lang w:val="en-GB" w:eastAsia="en-US"/>
    </w:rPr>
  </w:style>
  <w:style w:type="paragraph" w:customStyle="1" w:styleId="Char11">
    <w:name w:val="Char11"/>
    <w:basedOn w:val="a3"/>
    <w:uiPriority w:val="99"/>
    <w:rsid w:val="00FC5075"/>
    <w:pPr>
      <w:tabs>
        <w:tab w:val="left" w:pos="709"/>
      </w:tabs>
    </w:pPr>
    <w:rPr>
      <w:rFonts w:ascii="Futura Bk" w:hAnsi="Futura Bk" w:cs="Futura Bk"/>
      <w:lang w:val="pl-PL" w:eastAsia="pl-PL"/>
    </w:rPr>
  </w:style>
  <w:style w:type="paragraph" w:customStyle="1" w:styleId="2a">
    <w:name w:val="т2"/>
    <w:basedOn w:val="20"/>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a3"/>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31"/>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40"/>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40"/>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40"/>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a3"/>
    <w:uiPriority w:val="99"/>
    <w:rsid w:val="00D16FA1"/>
    <w:pPr>
      <w:tabs>
        <w:tab w:val="left" w:pos="709"/>
      </w:tabs>
    </w:pPr>
    <w:rPr>
      <w:rFonts w:ascii="Tahoma" w:hAnsi="Tahoma" w:cs="Tahoma"/>
      <w:sz w:val="24"/>
      <w:szCs w:val="24"/>
      <w:lang w:val="pl-PL" w:eastAsia="pl-PL"/>
    </w:rPr>
  </w:style>
  <w:style w:type="paragraph" w:styleId="afff2">
    <w:name w:val="List Paragraph"/>
    <w:basedOn w:val="a3"/>
    <w:uiPriority w:val="99"/>
    <w:qFormat/>
    <w:rsid w:val="00AA1ADA"/>
    <w:pPr>
      <w:ind w:left="708"/>
    </w:pPr>
  </w:style>
  <w:style w:type="paragraph" w:customStyle="1" w:styleId="CharCharChar1CharCharCharCharCharCharCharCharChar">
    <w:name w:val="Char Char Char1 Char Char Char Char Char Char Знак Char Char Char"/>
    <w:basedOn w:val="a3"/>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a3"/>
    <w:uiPriority w:val="99"/>
    <w:rsid w:val="00713310"/>
    <w:pPr>
      <w:tabs>
        <w:tab w:val="left" w:pos="709"/>
      </w:tabs>
    </w:pPr>
    <w:rPr>
      <w:rFonts w:ascii="Tahoma" w:hAnsi="Tahoma" w:cs="Tahoma"/>
      <w:sz w:val="24"/>
      <w:szCs w:val="24"/>
      <w:lang w:val="pl-PL" w:eastAsia="pl-PL"/>
    </w:rPr>
  </w:style>
  <w:style w:type="paragraph" w:customStyle="1" w:styleId="m">
    <w:name w:val="m"/>
    <w:basedOn w:val="a3"/>
    <w:uiPriority w:val="99"/>
    <w:rsid w:val="00F90D52"/>
    <w:pPr>
      <w:ind w:firstLine="990"/>
      <w:jc w:val="both"/>
    </w:pPr>
    <w:rPr>
      <w:color w:val="000000"/>
      <w:sz w:val="24"/>
      <w:szCs w:val="24"/>
      <w:lang w:val="en-US" w:eastAsia="en-US"/>
    </w:rPr>
  </w:style>
  <w:style w:type="paragraph" w:styleId="afff3">
    <w:name w:val="No Spacing"/>
    <w:uiPriority w:val="99"/>
    <w:qFormat/>
    <w:rsid w:val="000239A1"/>
    <w:rPr>
      <w:sz w:val="24"/>
      <w:szCs w:val="24"/>
    </w:rPr>
  </w:style>
  <w:style w:type="paragraph" w:customStyle="1" w:styleId="Char1CharCharCharCharChar1CharCharCharChar">
    <w:name w:val="Char1 Char Char Char Char Char1 Char Char Char Char"/>
    <w:basedOn w:val="a3"/>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a3"/>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a3"/>
    <w:uiPriority w:val="99"/>
    <w:rsid w:val="00981E6C"/>
    <w:pPr>
      <w:spacing w:before="120" w:after="120" w:line="240" w:lineRule="atLeast"/>
      <w:jc w:val="both"/>
    </w:pPr>
    <w:rPr>
      <w:sz w:val="22"/>
      <w:szCs w:val="22"/>
      <w:lang w:val="bg-BG" w:eastAsia="en-US"/>
    </w:rPr>
  </w:style>
  <w:style w:type="numbering" w:styleId="111111">
    <w:name w:val="Outline List 2"/>
    <w:basedOn w:val="a6"/>
    <w:uiPriority w:val="99"/>
    <w:semiHidden/>
    <w:unhideWhenUsed/>
    <w:locked/>
    <w:rsid w:val="003D14F4"/>
    <w:pPr>
      <w:numPr>
        <w:numId w:val="7"/>
      </w:numPr>
    </w:pPr>
  </w:style>
  <w:style w:type="numbering" w:customStyle="1" w:styleId="1">
    <w:name w:val="Текущ списък1"/>
    <w:rsid w:val="003D14F4"/>
    <w:pPr>
      <w:numPr>
        <w:numId w:val="18"/>
      </w:numPr>
    </w:pPr>
  </w:style>
  <w:style w:type="numbering" w:customStyle="1" w:styleId="7">
    <w:name w:val="Стил7"/>
    <w:rsid w:val="003D14F4"/>
    <w:pPr>
      <w:numPr>
        <w:numId w:val="23"/>
      </w:numPr>
    </w:pPr>
  </w:style>
  <w:style w:type="numbering" w:customStyle="1" w:styleId="5">
    <w:name w:val="Стил5"/>
    <w:rsid w:val="003D14F4"/>
    <w:pPr>
      <w:numPr>
        <w:numId w:val="21"/>
      </w:numPr>
    </w:pPr>
  </w:style>
  <w:style w:type="numbering" w:customStyle="1" w:styleId="a0">
    <w:name w:val="Глави"/>
    <w:rsid w:val="003D14F4"/>
    <w:pPr>
      <w:numPr>
        <w:numId w:val="25"/>
      </w:numPr>
    </w:pPr>
  </w:style>
  <w:style w:type="numbering" w:customStyle="1" w:styleId="6">
    <w:name w:val="Стил6"/>
    <w:rsid w:val="003D14F4"/>
    <w:pPr>
      <w:numPr>
        <w:numId w:val="22"/>
      </w:numPr>
    </w:pPr>
  </w:style>
  <w:style w:type="numbering" w:customStyle="1" w:styleId="3">
    <w:name w:val="Стил3"/>
    <w:rsid w:val="003D14F4"/>
    <w:pPr>
      <w:numPr>
        <w:numId w:val="19"/>
      </w:numPr>
    </w:pPr>
  </w:style>
  <w:style w:type="numbering" w:customStyle="1" w:styleId="4">
    <w:name w:val="Стил4"/>
    <w:rsid w:val="003D14F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724392">
      <w:marLeft w:val="0"/>
      <w:marRight w:val="0"/>
      <w:marTop w:val="0"/>
      <w:marBottom w:val="0"/>
      <w:divBdr>
        <w:top w:val="none" w:sz="0" w:space="0" w:color="auto"/>
        <w:left w:val="none" w:sz="0" w:space="0" w:color="auto"/>
        <w:bottom w:val="none" w:sz="0" w:space="0" w:color="auto"/>
        <w:right w:val="none" w:sz="0" w:space="0" w:color="auto"/>
      </w:divBdr>
    </w:div>
    <w:div w:id="1747724393">
      <w:marLeft w:val="0"/>
      <w:marRight w:val="0"/>
      <w:marTop w:val="0"/>
      <w:marBottom w:val="0"/>
      <w:divBdr>
        <w:top w:val="none" w:sz="0" w:space="0" w:color="auto"/>
        <w:left w:val="none" w:sz="0" w:space="0" w:color="auto"/>
        <w:bottom w:val="none" w:sz="0" w:space="0" w:color="auto"/>
        <w:right w:val="none" w:sz="0" w:space="0" w:color="auto"/>
      </w:divBdr>
    </w:div>
    <w:div w:id="1747724394">
      <w:marLeft w:val="0"/>
      <w:marRight w:val="0"/>
      <w:marTop w:val="0"/>
      <w:marBottom w:val="0"/>
      <w:divBdr>
        <w:top w:val="none" w:sz="0" w:space="0" w:color="auto"/>
        <w:left w:val="none" w:sz="0" w:space="0" w:color="auto"/>
        <w:bottom w:val="none" w:sz="0" w:space="0" w:color="auto"/>
        <w:right w:val="none" w:sz="0" w:space="0" w:color="auto"/>
      </w:divBdr>
    </w:div>
    <w:div w:id="1747724395">
      <w:marLeft w:val="0"/>
      <w:marRight w:val="0"/>
      <w:marTop w:val="0"/>
      <w:marBottom w:val="0"/>
      <w:divBdr>
        <w:top w:val="none" w:sz="0" w:space="0" w:color="auto"/>
        <w:left w:val="none" w:sz="0" w:space="0" w:color="auto"/>
        <w:bottom w:val="none" w:sz="0" w:space="0" w:color="auto"/>
        <w:right w:val="none" w:sz="0" w:space="0" w:color="auto"/>
      </w:divBdr>
    </w:div>
    <w:div w:id="1747724396">
      <w:marLeft w:val="0"/>
      <w:marRight w:val="0"/>
      <w:marTop w:val="0"/>
      <w:marBottom w:val="0"/>
      <w:divBdr>
        <w:top w:val="none" w:sz="0" w:space="0" w:color="auto"/>
        <w:left w:val="none" w:sz="0" w:space="0" w:color="auto"/>
        <w:bottom w:val="none" w:sz="0" w:space="0" w:color="auto"/>
        <w:right w:val="none" w:sz="0" w:space="0" w:color="auto"/>
      </w:divBdr>
    </w:div>
    <w:div w:id="1747724397">
      <w:marLeft w:val="0"/>
      <w:marRight w:val="0"/>
      <w:marTop w:val="0"/>
      <w:marBottom w:val="0"/>
      <w:divBdr>
        <w:top w:val="none" w:sz="0" w:space="0" w:color="auto"/>
        <w:left w:val="none" w:sz="0" w:space="0" w:color="auto"/>
        <w:bottom w:val="none" w:sz="0" w:space="0" w:color="auto"/>
        <w:right w:val="none" w:sz="0" w:space="0" w:color="auto"/>
      </w:divBdr>
    </w:div>
    <w:div w:id="1747724398">
      <w:marLeft w:val="0"/>
      <w:marRight w:val="0"/>
      <w:marTop w:val="0"/>
      <w:marBottom w:val="0"/>
      <w:divBdr>
        <w:top w:val="none" w:sz="0" w:space="0" w:color="auto"/>
        <w:left w:val="none" w:sz="0" w:space="0" w:color="auto"/>
        <w:bottom w:val="none" w:sz="0" w:space="0" w:color="auto"/>
        <w:right w:val="none" w:sz="0" w:space="0" w:color="auto"/>
      </w:divBdr>
    </w:div>
    <w:div w:id="1747724399">
      <w:marLeft w:val="0"/>
      <w:marRight w:val="0"/>
      <w:marTop w:val="0"/>
      <w:marBottom w:val="0"/>
      <w:divBdr>
        <w:top w:val="none" w:sz="0" w:space="0" w:color="auto"/>
        <w:left w:val="none" w:sz="0" w:space="0" w:color="auto"/>
        <w:bottom w:val="none" w:sz="0" w:space="0" w:color="auto"/>
        <w:right w:val="none" w:sz="0" w:space="0" w:color="auto"/>
      </w:divBdr>
    </w:div>
    <w:div w:id="1747724400">
      <w:marLeft w:val="0"/>
      <w:marRight w:val="0"/>
      <w:marTop w:val="0"/>
      <w:marBottom w:val="0"/>
      <w:divBdr>
        <w:top w:val="none" w:sz="0" w:space="0" w:color="auto"/>
        <w:left w:val="none" w:sz="0" w:space="0" w:color="auto"/>
        <w:bottom w:val="none" w:sz="0" w:space="0" w:color="auto"/>
        <w:right w:val="none" w:sz="0" w:space="0" w:color="auto"/>
      </w:divBdr>
    </w:div>
    <w:div w:id="1747724401">
      <w:marLeft w:val="0"/>
      <w:marRight w:val="0"/>
      <w:marTop w:val="0"/>
      <w:marBottom w:val="0"/>
      <w:divBdr>
        <w:top w:val="none" w:sz="0" w:space="0" w:color="auto"/>
        <w:left w:val="none" w:sz="0" w:space="0" w:color="auto"/>
        <w:bottom w:val="none" w:sz="0" w:space="0" w:color="auto"/>
        <w:right w:val="none" w:sz="0" w:space="0" w:color="auto"/>
      </w:divBdr>
    </w:div>
    <w:div w:id="1747724402">
      <w:marLeft w:val="0"/>
      <w:marRight w:val="0"/>
      <w:marTop w:val="0"/>
      <w:marBottom w:val="0"/>
      <w:divBdr>
        <w:top w:val="none" w:sz="0" w:space="0" w:color="auto"/>
        <w:left w:val="none" w:sz="0" w:space="0" w:color="auto"/>
        <w:bottom w:val="none" w:sz="0" w:space="0" w:color="auto"/>
        <w:right w:val="none" w:sz="0" w:space="0" w:color="auto"/>
      </w:divBdr>
    </w:div>
    <w:div w:id="1747724403">
      <w:marLeft w:val="0"/>
      <w:marRight w:val="0"/>
      <w:marTop w:val="0"/>
      <w:marBottom w:val="0"/>
      <w:divBdr>
        <w:top w:val="none" w:sz="0" w:space="0" w:color="auto"/>
        <w:left w:val="none" w:sz="0" w:space="0" w:color="auto"/>
        <w:bottom w:val="none" w:sz="0" w:space="0" w:color="auto"/>
        <w:right w:val="none" w:sz="0" w:space="0" w:color="auto"/>
      </w:divBdr>
    </w:div>
    <w:div w:id="1747724404">
      <w:marLeft w:val="0"/>
      <w:marRight w:val="0"/>
      <w:marTop w:val="0"/>
      <w:marBottom w:val="0"/>
      <w:divBdr>
        <w:top w:val="none" w:sz="0" w:space="0" w:color="auto"/>
        <w:left w:val="none" w:sz="0" w:space="0" w:color="auto"/>
        <w:bottom w:val="none" w:sz="0" w:space="0" w:color="auto"/>
        <w:right w:val="none" w:sz="0" w:space="0" w:color="auto"/>
      </w:divBdr>
    </w:div>
    <w:div w:id="1747724405">
      <w:marLeft w:val="0"/>
      <w:marRight w:val="0"/>
      <w:marTop w:val="0"/>
      <w:marBottom w:val="0"/>
      <w:divBdr>
        <w:top w:val="none" w:sz="0" w:space="0" w:color="auto"/>
        <w:left w:val="none" w:sz="0" w:space="0" w:color="auto"/>
        <w:bottom w:val="none" w:sz="0" w:space="0" w:color="auto"/>
        <w:right w:val="none" w:sz="0" w:space="0" w:color="auto"/>
      </w:divBdr>
    </w:div>
    <w:div w:id="1747724406">
      <w:marLeft w:val="0"/>
      <w:marRight w:val="0"/>
      <w:marTop w:val="0"/>
      <w:marBottom w:val="0"/>
      <w:divBdr>
        <w:top w:val="none" w:sz="0" w:space="0" w:color="auto"/>
        <w:left w:val="none" w:sz="0" w:space="0" w:color="auto"/>
        <w:bottom w:val="none" w:sz="0" w:space="0" w:color="auto"/>
        <w:right w:val="none" w:sz="0" w:space="0" w:color="auto"/>
      </w:divBdr>
    </w:div>
    <w:div w:id="1747724407">
      <w:marLeft w:val="0"/>
      <w:marRight w:val="0"/>
      <w:marTop w:val="0"/>
      <w:marBottom w:val="0"/>
      <w:divBdr>
        <w:top w:val="none" w:sz="0" w:space="0" w:color="auto"/>
        <w:left w:val="none" w:sz="0" w:space="0" w:color="auto"/>
        <w:bottom w:val="none" w:sz="0" w:space="0" w:color="auto"/>
        <w:right w:val="none" w:sz="0" w:space="0" w:color="auto"/>
      </w:divBdr>
    </w:div>
    <w:div w:id="1747724408">
      <w:marLeft w:val="0"/>
      <w:marRight w:val="0"/>
      <w:marTop w:val="0"/>
      <w:marBottom w:val="0"/>
      <w:divBdr>
        <w:top w:val="none" w:sz="0" w:space="0" w:color="auto"/>
        <w:left w:val="none" w:sz="0" w:space="0" w:color="auto"/>
        <w:bottom w:val="none" w:sz="0" w:space="0" w:color="auto"/>
        <w:right w:val="none" w:sz="0" w:space="0" w:color="auto"/>
      </w:divBdr>
    </w:div>
    <w:div w:id="1747724409">
      <w:marLeft w:val="0"/>
      <w:marRight w:val="0"/>
      <w:marTop w:val="0"/>
      <w:marBottom w:val="0"/>
      <w:divBdr>
        <w:top w:val="none" w:sz="0" w:space="0" w:color="auto"/>
        <w:left w:val="none" w:sz="0" w:space="0" w:color="auto"/>
        <w:bottom w:val="none" w:sz="0" w:space="0" w:color="auto"/>
        <w:right w:val="none" w:sz="0" w:space="0" w:color="auto"/>
      </w:divBdr>
    </w:div>
    <w:div w:id="1747724410">
      <w:marLeft w:val="0"/>
      <w:marRight w:val="0"/>
      <w:marTop w:val="0"/>
      <w:marBottom w:val="0"/>
      <w:divBdr>
        <w:top w:val="none" w:sz="0" w:space="0" w:color="auto"/>
        <w:left w:val="none" w:sz="0" w:space="0" w:color="auto"/>
        <w:bottom w:val="none" w:sz="0" w:space="0" w:color="auto"/>
        <w:right w:val="none" w:sz="0" w:space="0" w:color="auto"/>
      </w:divBdr>
    </w:div>
    <w:div w:id="1747724411">
      <w:marLeft w:val="0"/>
      <w:marRight w:val="0"/>
      <w:marTop w:val="0"/>
      <w:marBottom w:val="0"/>
      <w:divBdr>
        <w:top w:val="none" w:sz="0" w:space="0" w:color="auto"/>
        <w:left w:val="none" w:sz="0" w:space="0" w:color="auto"/>
        <w:bottom w:val="none" w:sz="0" w:space="0" w:color="auto"/>
        <w:right w:val="none" w:sz="0" w:space="0" w:color="auto"/>
      </w:divBdr>
    </w:div>
    <w:div w:id="1747724412">
      <w:marLeft w:val="0"/>
      <w:marRight w:val="0"/>
      <w:marTop w:val="0"/>
      <w:marBottom w:val="0"/>
      <w:divBdr>
        <w:top w:val="none" w:sz="0" w:space="0" w:color="auto"/>
        <w:left w:val="none" w:sz="0" w:space="0" w:color="auto"/>
        <w:bottom w:val="none" w:sz="0" w:space="0" w:color="auto"/>
        <w:right w:val="none" w:sz="0" w:space="0" w:color="auto"/>
      </w:divBdr>
    </w:div>
    <w:div w:id="1747724413">
      <w:marLeft w:val="0"/>
      <w:marRight w:val="0"/>
      <w:marTop w:val="0"/>
      <w:marBottom w:val="0"/>
      <w:divBdr>
        <w:top w:val="none" w:sz="0" w:space="0" w:color="auto"/>
        <w:left w:val="none" w:sz="0" w:space="0" w:color="auto"/>
        <w:bottom w:val="none" w:sz="0" w:space="0" w:color="auto"/>
        <w:right w:val="none" w:sz="0" w:space="0" w:color="auto"/>
      </w:divBdr>
    </w:div>
    <w:div w:id="1747724414">
      <w:marLeft w:val="0"/>
      <w:marRight w:val="0"/>
      <w:marTop w:val="0"/>
      <w:marBottom w:val="0"/>
      <w:divBdr>
        <w:top w:val="none" w:sz="0" w:space="0" w:color="auto"/>
        <w:left w:val="none" w:sz="0" w:space="0" w:color="auto"/>
        <w:bottom w:val="none" w:sz="0" w:space="0" w:color="auto"/>
        <w:right w:val="none" w:sz="0" w:space="0" w:color="auto"/>
      </w:divBdr>
    </w:div>
    <w:div w:id="1747724415">
      <w:marLeft w:val="0"/>
      <w:marRight w:val="0"/>
      <w:marTop w:val="0"/>
      <w:marBottom w:val="0"/>
      <w:divBdr>
        <w:top w:val="none" w:sz="0" w:space="0" w:color="auto"/>
        <w:left w:val="none" w:sz="0" w:space="0" w:color="auto"/>
        <w:bottom w:val="none" w:sz="0" w:space="0" w:color="auto"/>
        <w:right w:val="none" w:sz="0" w:space="0" w:color="auto"/>
      </w:divBdr>
    </w:div>
    <w:div w:id="1747724416">
      <w:marLeft w:val="0"/>
      <w:marRight w:val="0"/>
      <w:marTop w:val="0"/>
      <w:marBottom w:val="0"/>
      <w:divBdr>
        <w:top w:val="none" w:sz="0" w:space="0" w:color="auto"/>
        <w:left w:val="none" w:sz="0" w:space="0" w:color="auto"/>
        <w:bottom w:val="none" w:sz="0" w:space="0" w:color="auto"/>
        <w:right w:val="none" w:sz="0" w:space="0" w:color="auto"/>
      </w:divBdr>
    </w:div>
    <w:div w:id="1747724417">
      <w:marLeft w:val="0"/>
      <w:marRight w:val="0"/>
      <w:marTop w:val="0"/>
      <w:marBottom w:val="0"/>
      <w:divBdr>
        <w:top w:val="none" w:sz="0" w:space="0" w:color="auto"/>
        <w:left w:val="none" w:sz="0" w:space="0" w:color="auto"/>
        <w:bottom w:val="none" w:sz="0" w:space="0" w:color="auto"/>
        <w:right w:val="none" w:sz="0" w:space="0" w:color="auto"/>
      </w:divBdr>
    </w:div>
    <w:div w:id="1747724418">
      <w:marLeft w:val="0"/>
      <w:marRight w:val="0"/>
      <w:marTop w:val="0"/>
      <w:marBottom w:val="0"/>
      <w:divBdr>
        <w:top w:val="none" w:sz="0" w:space="0" w:color="auto"/>
        <w:left w:val="none" w:sz="0" w:space="0" w:color="auto"/>
        <w:bottom w:val="none" w:sz="0" w:space="0" w:color="auto"/>
        <w:right w:val="none" w:sz="0" w:space="0" w:color="auto"/>
      </w:divBdr>
    </w:div>
    <w:div w:id="1747724419">
      <w:marLeft w:val="0"/>
      <w:marRight w:val="0"/>
      <w:marTop w:val="0"/>
      <w:marBottom w:val="0"/>
      <w:divBdr>
        <w:top w:val="none" w:sz="0" w:space="0" w:color="auto"/>
        <w:left w:val="none" w:sz="0" w:space="0" w:color="auto"/>
        <w:bottom w:val="none" w:sz="0" w:space="0" w:color="auto"/>
        <w:right w:val="none" w:sz="0" w:space="0" w:color="auto"/>
      </w:divBdr>
    </w:div>
    <w:div w:id="1747724420">
      <w:marLeft w:val="0"/>
      <w:marRight w:val="0"/>
      <w:marTop w:val="0"/>
      <w:marBottom w:val="0"/>
      <w:divBdr>
        <w:top w:val="none" w:sz="0" w:space="0" w:color="auto"/>
        <w:left w:val="none" w:sz="0" w:space="0" w:color="auto"/>
        <w:bottom w:val="none" w:sz="0" w:space="0" w:color="auto"/>
        <w:right w:val="none" w:sz="0" w:space="0" w:color="auto"/>
      </w:divBdr>
    </w:div>
    <w:div w:id="1747724421">
      <w:marLeft w:val="0"/>
      <w:marRight w:val="0"/>
      <w:marTop w:val="0"/>
      <w:marBottom w:val="0"/>
      <w:divBdr>
        <w:top w:val="none" w:sz="0" w:space="0" w:color="auto"/>
        <w:left w:val="none" w:sz="0" w:space="0" w:color="auto"/>
        <w:bottom w:val="none" w:sz="0" w:space="0" w:color="auto"/>
        <w:right w:val="none" w:sz="0" w:space="0" w:color="auto"/>
      </w:divBdr>
    </w:div>
    <w:div w:id="1747724422">
      <w:marLeft w:val="0"/>
      <w:marRight w:val="0"/>
      <w:marTop w:val="0"/>
      <w:marBottom w:val="0"/>
      <w:divBdr>
        <w:top w:val="none" w:sz="0" w:space="0" w:color="auto"/>
        <w:left w:val="none" w:sz="0" w:space="0" w:color="auto"/>
        <w:bottom w:val="none" w:sz="0" w:space="0" w:color="auto"/>
        <w:right w:val="none" w:sz="0" w:space="0" w:color="auto"/>
      </w:divBdr>
    </w:div>
    <w:div w:id="1747724423">
      <w:marLeft w:val="0"/>
      <w:marRight w:val="0"/>
      <w:marTop w:val="0"/>
      <w:marBottom w:val="0"/>
      <w:divBdr>
        <w:top w:val="none" w:sz="0" w:space="0" w:color="auto"/>
        <w:left w:val="none" w:sz="0" w:space="0" w:color="auto"/>
        <w:bottom w:val="none" w:sz="0" w:space="0" w:color="auto"/>
        <w:right w:val="none" w:sz="0" w:space="0" w:color="auto"/>
      </w:divBdr>
    </w:div>
    <w:div w:id="1747724424">
      <w:marLeft w:val="0"/>
      <w:marRight w:val="0"/>
      <w:marTop w:val="0"/>
      <w:marBottom w:val="0"/>
      <w:divBdr>
        <w:top w:val="none" w:sz="0" w:space="0" w:color="auto"/>
        <w:left w:val="none" w:sz="0" w:space="0" w:color="auto"/>
        <w:bottom w:val="none" w:sz="0" w:space="0" w:color="auto"/>
        <w:right w:val="none" w:sz="0" w:space="0" w:color="auto"/>
      </w:divBdr>
    </w:div>
    <w:div w:id="1747724425">
      <w:marLeft w:val="0"/>
      <w:marRight w:val="0"/>
      <w:marTop w:val="0"/>
      <w:marBottom w:val="0"/>
      <w:divBdr>
        <w:top w:val="none" w:sz="0" w:space="0" w:color="auto"/>
        <w:left w:val="none" w:sz="0" w:space="0" w:color="auto"/>
        <w:bottom w:val="none" w:sz="0" w:space="0" w:color="auto"/>
        <w:right w:val="none" w:sz="0" w:space="0" w:color="auto"/>
      </w:divBdr>
    </w:div>
    <w:div w:id="1747724426">
      <w:marLeft w:val="0"/>
      <w:marRight w:val="0"/>
      <w:marTop w:val="0"/>
      <w:marBottom w:val="0"/>
      <w:divBdr>
        <w:top w:val="none" w:sz="0" w:space="0" w:color="auto"/>
        <w:left w:val="none" w:sz="0" w:space="0" w:color="auto"/>
        <w:bottom w:val="none" w:sz="0" w:space="0" w:color="auto"/>
        <w:right w:val="none" w:sz="0" w:space="0" w:color="auto"/>
      </w:divBdr>
    </w:div>
    <w:div w:id="1747724427">
      <w:marLeft w:val="0"/>
      <w:marRight w:val="0"/>
      <w:marTop w:val="0"/>
      <w:marBottom w:val="0"/>
      <w:divBdr>
        <w:top w:val="none" w:sz="0" w:space="0" w:color="auto"/>
        <w:left w:val="none" w:sz="0" w:space="0" w:color="auto"/>
        <w:bottom w:val="none" w:sz="0" w:space="0" w:color="auto"/>
        <w:right w:val="none" w:sz="0" w:space="0" w:color="auto"/>
      </w:divBdr>
    </w:div>
    <w:div w:id="1747724428">
      <w:marLeft w:val="0"/>
      <w:marRight w:val="0"/>
      <w:marTop w:val="0"/>
      <w:marBottom w:val="0"/>
      <w:divBdr>
        <w:top w:val="none" w:sz="0" w:space="0" w:color="auto"/>
        <w:left w:val="none" w:sz="0" w:space="0" w:color="auto"/>
        <w:bottom w:val="none" w:sz="0" w:space="0" w:color="auto"/>
        <w:right w:val="none" w:sz="0" w:space="0" w:color="auto"/>
      </w:divBdr>
    </w:div>
    <w:div w:id="1747724429">
      <w:marLeft w:val="0"/>
      <w:marRight w:val="0"/>
      <w:marTop w:val="0"/>
      <w:marBottom w:val="0"/>
      <w:divBdr>
        <w:top w:val="none" w:sz="0" w:space="0" w:color="auto"/>
        <w:left w:val="none" w:sz="0" w:space="0" w:color="auto"/>
        <w:bottom w:val="none" w:sz="0" w:space="0" w:color="auto"/>
        <w:right w:val="none" w:sz="0" w:space="0" w:color="auto"/>
      </w:divBdr>
    </w:div>
    <w:div w:id="1747724430">
      <w:marLeft w:val="0"/>
      <w:marRight w:val="0"/>
      <w:marTop w:val="0"/>
      <w:marBottom w:val="0"/>
      <w:divBdr>
        <w:top w:val="none" w:sz="0" w:space="0" w:color="auto"/>
        <w:left w:val="none" w:sz="0" w:space="0" w:color="auto"/>
        <w:bottom w:val="none" w:sz="0" w:space="0" w:color="auto"/>
        <w:right w:val="none" w:sz="0" w:space="0" w:color="auto"/>
      </w:divBdr>
    </w:div>
    <w:div w:id="1747724431">
      <w:marLeft w:val="0"/>
      <w:marRight w:val="0"/>
      <w:marTop w:val="0"/>
      <w:marBottom w:val="0"/>
      <w:divBdr>
        <w:top w:val="none" w:sz="0" w:space="0" w:color="auto"/>
        <w:left w:val="none" w:sz="0" w:space="0" w:color="auto"/>
        <w:bottom w:val="none" w:sz="0" w:space="0" w:color="auto"/>
        <w:right w:val="none" w:sz="0" w:space="0" w:color="auto"/>
      </w:divBdr>
    </w:div>
    <w:div w:id="1747724432">
      <w:marLeft w:val="0"/>
      <w:marRight w:val="0"/>
      <w:marTop w:val="0"/>
      <w:marBottom w:val="0"/>
      <w:divBdr>
        <w:top w:val="none" w:sz="0" w:space="0" w:color="auto"/>
        <w:left w:val="none" w:sz="0" w:space="0" w:color="auto"/>
        <w:bottom w:val="none" w:sz="0" w:space="0" w:color="auto"/>
        <w:right w:val="none" w:sz="0" w:space="0" w:color="auto"/>
      </w:divBdr>
    </w:div>
    <w:div w:id="1747724433">
      <w:marLeft w:val="0"/>
      <w:marRight w:val="0"/>
      <w:marTop w:val="0"/>
      <w:marBottom w:val="0"/>
      <w:divBdr>
        <w:top w:val="none" w:sz="0" w:space="0" w:color="auto"/>
        <w:left w:val="none" w:sz="0" w:space="0" w:color="auto"/>
        <w:bottom w:val="none" w:sz="0" w:space="0" w:color="auto"/>
        <w:right w:val="none" w:sz="0" w:space="0" w:color="auto"/>
      </w:divBdr>
    </w:div>
    <w:div w:id="1747724434">
      <w:marLeft w:val="0"/>
      <w:marRight w:val="0"/>
      <w:marTop w:val="0"/>
      <w:marBottom w:val="0"/>
      <w:divBdr>
        <w:top w:val="none" w:sz="0" w:space="0" w:color="auto"/>
        <w:left w:val="none" w:sz="0" w:space="0" w:color="auto"/>
        <w:bottom w:val="none" w:sz="0" w:space="0" w:color="auto"/>
        <w:right w:val="none" w:sz="0" w:space="0" w:color="auto"/>
      </w:divBdr>
    </w:div>
    <w:div w:id="1747724435">
      <w:marLeft w:val="0"/>
      <w:marRight w:val="0"/>
      <w:marTop w:val="0"/>
      <w:marBottom w:val="0"/>
      <w:divBdr>
        <w:top w:val="none" w:sz="0" w:space="0" w:color="auto"/>
        <w:left w:val="none" w:sz="0" w:space="0" w:color="auto"/>
        <w:bottom w:val="none" w:sz="0" w:space="0" w:color="auto"/>
        <w:right w:val="none" w:sz="0" w:space="0" w:color="auto"/>
      </w:divBdr>
    </w:div>
    <w:div w:id="1747724436">
      <w:marLeft w:val="0"/>
      <w:marRight w:val="0"/>
      <w:marTop w:val="0"/>
      <w:marBottom w:val="0"/>
      <w:divBdr>
        <w:top w:val="none" w:sz="0" w:space="0" w:color="auto"/>
        <w:left w:val="none" w:sz="0" w:space="0" w:color="auto"/>
        <w:bottom w:val="none" w:sz="0" w:space="0" w:color="auto"/>
        <w:right w:val="none" w:sz="0" w:space="0" w:color="auto"/>
      </w:divBdr>
    </w:div>
    <w:div w:id="1747724437">
      <w:marLeft w:val="0"/>
      <w:marRight w:val="0"/>
      <w:marTop w:val="0"/>
      <w:marBottom w:val="0"/>
      <w:divBdr>
        <w:top w:val="none" w:sz="0" w:space="0" w:color="auto"/>
        <w:left w:val="none" w:sz="0" w:space="0" w:color="auto"/>
        <w:bottom w:val="none" w:sz="0" w:space="0" w:color="auto"/>
        <w:right w:val="none" w:sz="0" w:space="0" w:color="auto"/>
      </w:divBdr>
    </w:div>
    <w:div w:id="1747724438">
      <w:marLeft w:val="0"/>
      <w:marRight w:val="0"/>
      <w:marTop w:val="0"/>
      <w:marBottom w:val="0"/>
      <w:divBdr>
        <w:top w:val="none" w:sz="0" w:space="0" w:color="auto"/>
        <w:left w:val="none" w:sz="0" w:space="0" w:color="auto"/>
        <w:bottom w:val="none" w:sz="0" w:space="0" w:color="auto"/>
        <w:right w:val="none" w:sz="0" w:space="0" w:color="auto"/>
      </w:divBdr>
    </w:div>
    <w:div w:id="1747724439">
      <w:marLeft w:val="0"/>
      <w:marRight w:val="0"/>
      <w:marTop w:val="0"/>
      <w:marBottom w:val="0"/>
      <w:divBdr>
        <w:top w:val="none" w:sz="0" w:space="0" w:color="auto"/>
        <w:left w:val="none" w:sz="0" w:space="0" w:color="auto"/>
        <w:bottom w:val="none" w:sz="0" w:space="0" w:color="auto"/>
        <w:right w:val="none" w:sz="0" w:space="0" w:color="auto"/>
      </w:divBdr>
    </w:div>
    <w:div w:id="1747724440">
      <w:marLeft w:val="0"/>
      <w:marRight w:val="0"/>
      <w:marTop w:val="0"/>
      <w:marBottom w:val="0"/>
      <w:divBdr>
        <w:top w:val="none" w:sz="0" w:space="0" w:color="auto"/>
        <w:left w:val="none" w:sz="0" w:space="0" w:color="auto"/>
        <w:bottom w:val="none" w:sz="0" w:space="0" w:color="auto"/>
        <w:right w:val="none" w:sz="0" w:space="0" w:color="auto"/>
      </w:divBdr>
    </w:div>
    <w:div w:id="1747724441">
      <w:marLeft w:val="0"/>
      <w:marRight w:val="0"/>
      <w:marTop w:val="0"/>
      <w:marBottom w:val="0"/>
      <w:divBdr>
        <w:top w:val="none" w:sz="0" w:space="0" w:color="auto"/>
        <w:left w:val="none" w:sz="0" w:space="0" w:color="auto"/>
        <w:bottom w:val="none" w:sz="0" w:space="0" w:color="auto"/>
        <w:right w:val="none" w:sz="0" w:space="0" w:color="auto"/>
      </w:divBdr>
    </w:div>
    <w:div w:id="1747724442">
      <w:marLeft w:val="0"/>
      <w:marRight w:val="0"/>
      <w:marTop w:val="0"/>
      <w:marBottom w:val="0"/>
      <w:divBdr>
        <w:top w:val="none" w:sz="0" w:space="0" w:color="auto"/>
        <w:left w:val="none" w:sz="0" w:space="0" w:color="auto"/>
        <w:bottom w:val="none" w:sz="0" w:space="0" w:color="auto"/>
        <w:right w:val="none" w:sz="0" w:space="0" w:color="auto"/>
      </w:divBdr>
    </w:div>
    <w:div w:id="1747724443">
      <w:marLeft w:val="0"/>
      <w:marRight w:val="0"/>
      <w:marTop w:val="0"/>
      <w:marBottom w:val="0"/>
      <w:divBdr>
        <w:top w:val="none" w:sz="0" w:space="0" w:color="auto"/>
        <w:left w:val="none" w:sz="0" w:space="0" w:color="auto"/>
        <w:bottom w:val="none" w:sz="0" w:space="0" w:color="auto"/>
        <w:right w:val="none" w:sz="0" w:space="0" w:color="auto"/>
      </w:divBdr>
    </w:div>
    <w:div w:id="1747724444">
      <w:marLeft w:val="0"/>
      <w:marRight w:val="0"/>
      <w:marTop w:val="0"/>
      <w:marBottom w:val="0"/>
      <w:divBdr>
        <w:top w:val="none" w:sz="0" w:space="0" w:color="auto"/>
        <w:left w:val="none" w:sz="0" w:space="0" w:color="auto"/>
        <w:bottom w:val="none" w:sz="0" w:space="0" w:color="auto"/>
        <w:right w:val="none" w:sz="0" w:space="0" w:color="auto"/>
      </w:divBdr>
    </w:div>
    <w:div w:id="1747724445">
      <w:marLeft w:val="0"/>
      <w:marRight w:val="0"/>
      <w:marTop w:val="0"/>
      <w:marBottom w:val="0"/>
      <w:divBdr>
        <w:top w:val="none" w:sz="0" w:space="0" w:color="auto"/>
        <w:left w:val="none" w:sz="0" w:space="0" w:color="auto"/>
        <w:bottom w:val="none" w:sz="0" w:space="0" w:color="auto"/>
        <w:right w:val="none" w:sz="0" w:space="0" w:color="auto"/>
      </w:divBdr>
    </w:div>
    <w:div w:id="1747724446">
      <w:marLeft w:val="0"/>
      <w:marRight w:val="0"/>
      <w:marTop w:val="0"/>
      <w:marBottom w:val="0"/>
      <w:divBdr>
        <w:top w:val="none" w:sz="0" w:space="0" w:color="auto"/>
        <w:left w:val="none" w:sz="0" w:space="0" w:color="auto"/>
        <w:bottom w:val="none" w:sz="0" w:space="0" w:color="auto"/>
        <w:right w:val="none" w:sz="0" w:space="0" w:color="auto"/>
      </w:divBdr>
    </w:div>
    <w:div w:id="1747724447">
      <w:marLeft w:val="0"/>
      <w:marRight w:val="0"/>
      <w:marTop w:val="0"/>
      <w:marBottom w:val="0"/>
      <w:divBdr>
        <w:top w:val="none" w:sz="0" w:space="0" w:color="auto"/>
        <w:left w:val="none" w:sz="0" w:space="0" w:color="auto"/>
        <w:bottom w:val="none" w:sz="0" w:space="0" w:color="auto"/>
        <w:right w:val="none" w:sz="0" w:space="0" w:color="auto"/>
      </w:divBdr>
    </w:div>
    <w:div w:id="1747724448">
      <w:marLeft w:val="0"/>
      <w:marRight w:val="0"/>
      <w:marTop w:val="0"/>
      <w:marBottom w:val="0"/>
      <w:divBdr>
        <w:top w:val="none" w:sz="0" w:space="0" w:color="auto"/>
        <w:left w:val="none" w:sz="0" w:space="0" w:color="auto"/>
        <w:bottom w:val="none" w:sz="0" w:space="0" w:color="auto"/>
        <w:right w:val="none" w:sz="0" w:space="0" w:color="auto"/>
      </w:divBdr>
    </w:div>
    <w:div w:id="1747724449">
      <w:marLeft w:val="0"/>
      <w:marRight w:val="0"/>
      <w:marTop w:val="0"/>
      <w:marBottom w:val="0"/>
      <w:divBdr>
        <w:top w:val="none" w:sz="0" w:space="0" w:color="auto"/>
        <w:left w:val="none" w:sz="0" w:space="0" w:color="auto"/>
        <w:bottom w:val="none" w:sz="0" w:space="0" w:color="auto"/>
        <w:right w:val="none" w:sz="0" w:space="0" w:color="auto"/>
      </w:divBdr>
      <w:divsChild>
        <w:div w:id="174772445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7724450">
      <w:marLeft w:val="0"/>
      <w:marRight w:val="0"/>
      <w:marTop w:val="0"/>
      <w:marBottom w:val="0"/>
      <w:divBdr>
        <w:top w:val="none" w:sz="0" w:space="0" w:color="auto"/>
        <w:left w:val="none" w:sz="0" w:space="0" w:color="auto"/>
        <w:bottom w:val="none" w:sz="0" w:space="0" w:color="auto"/>
        <w:right w:val="none" w:sz="0" w:space="0" w:color="auto"/>
      </w:divBdr>
    </w:div>
    <w:div w:id="1747724453">
      <w:marLeft w:val="0"/>
      <w:marRight w:val="0"/>
      <w:marTop w:val="0"/>
      <w:marBottom w:val="0"/>
      <w:divBdr>
        <w:top w:val="none" w:sz="0" w:space="0" w:color="auto"/>
        <w:left w:val="none" w:sz="0" w:space="0" w:color="auto"/>
        <w:bottom w:val="none" w:sz="0" w:space="0" w:color="auto"/>
        <w:right w:val="none" w:sz="0" w:space="0" w:color="auto"/>
      </w:divBdr>
      <w:divsChild>
        <w:div w:id="174772445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7724454">
      <w:marLeft w:val="0"/>
      <w:marRight w:val="0"/>
      <w:marTop w:val="0"/>
      <w:marBottom w:val="0"/>
      <w:divBdr>
        <w:top w:val="none" w:sz="0" w:space="0" w:color="auto"/>
        <w:left w:val="none" w:sz="0" w:space="0" w:color="auto"/>
        <w:bottom w:val="none" w:sz="0" w:space="0" w:color="auto"/>
        <w:right w:val="none" w:sz="0" w:space="0" w:color="auto"/>
      </w:divBdr>
    </w:div>
    <w:div w:id="1747724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A856-B392-488A-BF4B-014628B1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23</Pages>
  <Words>4088</Words>
  <Characters>23306</Characters>
  <Application>Microsoft Office Word</Application>
  <DocSecurity>0</DocSecurity>
  <Lines>194</Lines>
  <Paragraphs>54</Paragraphs>
  <ScaleCrop>false</ScaleCrop>
  <HeadingPairs>
    <vt:vector size="2" baseType="variant">
      <vt:variant>
        <vt:lpstr>Заглавие</vt:lpstr>
      </vt:variant>
      <vt:variant>
        <vt:i4>1</vt:i4>
      </vt:variant>
    </vt:vector>
  </HeadingPairs>
  <TitlesOfParts>
    <vt:vector size="1" baseType="lpstr">
      <vt:lpstr>ОДОБРЯВАМ:</vt:lpstr>
    </vt:vector>
  </TitlesOfParts>
  <Company>Municipality</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40</cp:revision>
  <cp:lastPrinted>2016-04-13T19:48:00Z</cp:lastPrinted>
  <dcterms:created xsi:type="dcterms:W3CDTF">2016-07-10T16:19:00Z</dcterms:created>
  <dcterms:modified xsi:type="dcterms:W3CDTF">2016-11-23T14:23:00Z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